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ED" w:rsidRDefault="001D77ED" w:rsidP="001D77ED">
      <w:pPr>
        <w:pStyle w:val="1"/>
        <w:overflowPunct w:val="0"/>
        <w:topLinePunct/>
        <w:adjustRightInd w:val="0"/>
        <w:snapToGrid w:val="0"/>
        <w:ind w:left="0"/>
        <w:jc w:val="left"/>
        <w:rPr>
          <w:rFonts w:ascii="Times New Roman" w:eastAsia="方正黑体简体" w:hAnsi="Times New Roman" w:cs="Times New Roman" w:hint="eastAsia"/>
          <w:kern w:val="0"/>
          <w:sz w:val="32"/>
          <w:szCs w:val="32"/>
        </w:rPr>
      </w:pPr>
      <w:r w:rsidRPr="00475E71">
        <w:rPr>
          <w:rFonts w:ascii="Times New Roman" w:eastAsia="方正黑体简体" w:hAnsi="Times New Roman" w:cs="Times New Roman"/>
          <w:kern w:val="0"/>
          <w:sz w:val="32"/>
          <w:szCs w:val="32"/>
        </w:rPr>
        <w:t>附件</w:t>
      </w:r>
      <w:r w:rsidRPr="00475E71">
        <w:rPr>
          <w:rFonts w:ascii="Times New Roman" w:eastAsia="方正黑体简体" w:hAnsi="Times New Roman" w:cs="Times New Roman"/>
          <w:kern w:val="0"/>
          <w:sz w:val="32"/>
          <w:szCs w:val="32"/>
        </w:rPr>
        <w:t>1</w:t>
      </w:r>
    </w:p>
    <w:p w:rsidR="001D77ED" w:rsidRPr="00475E71" w:rsidRDefault="001D77ED" w:rsidP="001D77ED">
      <w:pPr>
        <w:adjustRightInd w:val="0"/>
        <w:snapToGrid w:val="0"/>
        <w:jc w:val="center"/>
        <w:rPr>
          <w:rFonts w:ascii="Times New Roman" w:eastAsia="方正小标宋简体" w:hAnsi="Times New Roman" w:hint="eastAsia"/>
          <w:sz w:val="44"/>
          <w:szCs w:val="44"/>
        </w:rPr>
      </w:pPr>
    </w:p>
    <w:p w:rsidR="001D77ED" w:rsidRPr="00475E71" w:rsidRDefault="001D77ED" w:rsidP="001D77ED">
      <w:pPr>
        <w:pStyle w:val="1"/>
        <w:overflowPunct w:val="0"/>
        <w:topLinePunct/>
        <w:adjustRightInd w:val="0"/>
        <w:snapToGrid w:val="0"/>
        <w:ind w:left="0"/>
        <w:jc w:val="center"/>
        <w:rPr>
          <w:rFonts w:ascii="Times New Roman" w:hAnsi="Times New Roman" w:cs="Times New Roman"/>
          <w:kern w:val="0"/>
          <w:sz w:val="44"/>
          <w:szCs w:val="44"/>
        </w:rPr>
      </w:pPr>
      <w:r w:rsidRPr="00475E71">
        <w:rPr>
          <w:rFonts w:ascii="Times New Roman" w:hAnsi="Times New Roman" w:cs="Times New Roman"/>
          <w:kern w:val="0"/>
          <w:sz w:val="44"/>
          <w:szCs w:val="44"/>
        </w:rPr>
        <w:t>专精特新</w:t>
      </w:r>
      <w:r w:rsidRPr="00D16D87">
        <w:rPr>
          <w:rFonts w:ascii="方正仿宋简体" w:eastAsia="方正仿宋简体" w:hAnsi="Times New Roman" w:cs="Times New Roman" w:hint="eastAsia"/>
          <w:kern w:val="0"/>
          <w:sz w:val="44"/>
          <w:szCs w:val="44"/>
        </w:rPr>
        <w:t>“</w:t>
      </w:r>
      <w:r w:rsidRPr="00475E71">
        <w:rPr>
          <w:rFonts w:ascii="Times New Roman" w:hAnsi="Times New Roman" w:cs="Times New Roman"/>
          <w:kern w:val="0"/>
          <w:sz w:val="44"/>
          <w:szCs w:val="44"/>
        </w:rPr>
        <w:t>小巨人</w:t>
      </w:r>
      <w:r w:rsidRPr="00D16D87">
        <w:rPr>
          <w:rFonts w:ascii="方正仿宋简体" w:eastAsia="方正仿宋简体" w:hAnsi="Times New Roman" w:cs="Times New Roman" w:hint="eastAsia"/>
          <w:kern w:val="0"/>
          <w:sz w:val="44"/>
          <w:szCs w:val="44"/>
        </w:rPr>
        <w:t>”</w:t>
      </w:r>
      <w:r w:rsidRPr="00475E71">
        <w:rPr>
          <w:rFonts w:ascii="Times New Roman" w:hAnsi="Times New Roman" w:cs="Times New Roman"/>
          <w:kern w:val="0"/>
          <w:sz w:val="44"/>
          <w:szCs w:val="44"/>
        </w:rPr>
        <w:t>企业认定标准</w:t>
      </w:r>
    </w:p>
    <w:p w:rsidR="001D77ED" w:rsidRPr="00475E71" w:rsidRDefault="001D77ED" w:rsidP="001D77ED">
      <w:pPr>
        <w:pStyle w:val="a6"/>
        <w:overflowPunct w:val="0"/>
        <w:topLinePunct/>
        <w:adjustRightInd w:val="0"/>
        <w:snapToGrid w:val="0"/>
        <w:rPr>
          <w:rFonts w:ascii="Times New Roman" w:eastAsia="方正小标宋简体" w:hAnsi="Times New Roman" w:cs="Times New Roman"/>
        </w:rPr>
      </w:pP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专精特新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小巨人</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企业认定需同时满足专、精、特、新、链、品六个方面指标。</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黑体简体" w:hAnsi="Times New Roman" w:hint="default"/>
          <w:kern w:val="0"/>
          <w:sz w:val="32"/>
          <w:szCs w:val="32"/>
        </w:rPr>
      </w:pPr>
      <w:r>
        <w:rPr>
          <w:rFonts w:ascii="Times New Roman" w:eastAsia="方正黑体简体" w:hAnsi="Times New Roman" w:hint="default"/>
          <w:kern w:val="0"/>
          <w:sz w:val="32"/>
          <w:szCs w:val="32"/>
        </w:rPr>
        <w:t>一、专业化指标</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坚持专业化发展道路，长期专注并深耕于</w:t>
      </w:r>
      <w:proofErr w:type="gramStart"/>
      <w:r>
        <w:rPr>
          <w:rFonts w:ascii="Times New Roman" w:eastAsia="方正仿宋简体" w:hAnsi="Times New Roman" w:hint="default"/>
          <w:kern w:val="0"/>
          <w:sz w:val="32"/>
          <w:szCs w:val="32"/>
        </w:rPr>
        <w:t>产业链某一</w:t>
      </w:r>
      <w:proofErr w:type="gramEnd"/>
      <w:r>
        <w:rPr>
          <w:rFonts w:ascii="Times New Roman" w:eastAsia="方正仿宋简体" w:hAnsi="Times New Roman" w:hint="default"/>
          <w:kern w:val="0"/>
          <w:sz w:val="32"/>
          <w:szCs w:val="32"/>
        </w:rPr>
        <w:t>环节或某一产品。截至上年末，企业从事特定细分市场时间达到</w:t>
      </w:r>
      <w:r>
        <w:rPr>
          <w:rFonts w:ascii="Times New Roman" w:eastAsia="方正仿宋简体" w:hAnsi="Times New Roman" w:hint="default"/>
          <w:kern w:val="0"/>
          <w:sz w:val="32"/>
          <w:szCs w:val="32"/>
        </w:rPr>
        <w:t>3</w:t>
      </w:r>
      <w:r>
        <w:rPr>
          <w:rFonts w:ascii="Times New Roman" w:eastAsia="方正仿宋简体" w:hAnsi="Times New Roman" w:hint="default"/>
          <w:kern w:val="0"/>
          <w:sz w:val="32"/>
          <w:szCs w:val="32"/>
        </w:rPr>
        <w:t>年以上，主营业务收入总额占营业收入总额比重不低于</w:t>
      </w:r>
      <w:r>
        <w:rPr>
          <w:rFonts w:ascii="Times New Roman" w:eastAsia="方正仿宋简体" w:hAnsi="Times New Roman" w:hint="default"/>
          <w:kern w:val="0"/>
          <w:sz w:val="32"/>
          <w:szCs w:val="32"/>
        </w:rPr>
        <w:t>70%</w:t>
      </w:r>
      <w:r>
        <w:rPr>
          <w:rFonts w:ascii="Times New Roman" w:eastAsia="方正仿宋简体" w:hAnsi="Times New Roman" w:hint="default"/>
          <w:kern w:val="0"/>
          <w:sz w:val="32"/>
          <w:szCs w:val="32"/>
        </w:rPr>
        <w:t>，近</w:t>
      </w:r>
      <w:r>
        <w:rPr>
          <w:rFonts w:ascii="Times New Roman" w:eastAsia="方正仿宋简体" w:hAnsi="Times New Roman" w:hint="default"/>
          <w:kern w:val="0"/>
          <w:sz w:val="32"/>
          <w:szCs w:val="32"/>
        </w:rPr>
        <w:t>2</w:t>
      </w:r>
      <w:r>
        <w:rPr>
          <w:rFonts w:ascii="Times New Roman" w:eastAsia="方正仿宋简体" w:hAnsi="Times New Roman" w:hint="default"/>
          <w:kern w:val="0"/>
          <w:sz w:val="32"/>
          <w:szCs w:val="32"/>
        </w:rPr>
        <w:t>年主营业务收入平均增长率不低于</w:t>
      </w:r>
      <w:r>
        <w:rPr>
          <w:rFonts w:ascii="Times New Roman" w:eastAsia="方正仿宋简体" w:hAnsi="Times New Roman" w:hint="default"/>
          <w:kern w:val="0"/>
          <w:sz w:val="32"/>
          <w:szCs w:val="32"/>
        </w:rPr>
        <w:t>5%</w:t>
      </w:r>
      <w:r>
        <w:rPr>
          <w:rFonts w:ascii="Times New Roman" w:eastAsia="方正仿宋简体" w:hAnsi="Times New Roman" w:hint="default"/>
          <w:kern w:val="0"/>
          <w:sz w:val="32"/>
          <w:szCs w:val="32"/>
        </w:rPr>
        <w:t>。</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黑体简体" w:hAnsi="Times New Roman" w:hint="default"/>
          <w:kern w:val="0"/>
          <w:sz w:val="32"/>
          <w:szCs w:val="32"/>
        </w:rPr>
      </w:pPr>
      <w:r>
        <w:rPr>
          <w:rFonts w:ascii="Times New Roman" w:eastAsia="方正黑体简体" w:hAnsi="Times New Roman" w:hint="default"/>
          <w:kern w:val="0"/>
          <w:sz w:val="32"/>
          <w:szCs w:val="32"/>
        </w:rPr>
        <w:t>二、精细化指标</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重视并实施长期发展战略，公司治理规范、信誉良好、社会责任感强，生产技术、工艺及产品质量性能国内领先，注重数字化、绿色化发展，在研发设计、生产制造、供应链管理等环节，至少</w:t>
      </w:r>
      <w:r>
        <w:rPr>
          <w:rFonts w:ascii="Times New Roman" w:eastAsia="方正仿宋简体" w:hAnsi="Times New Roman" w:hint="default"/>
          <w:kern w:val="0"/>
          <w:sz w:val="32"/>
          <w:szCs w:val="32"/>
        </w:rPr>
        <w:t>1</w:t>
      </w:r>
      <w:r>
        <w:rPr>
          <w:rFonts w:ascii="Times New Roman" w:eastAsia="方正仿宋简体" w:hAnsi="Times New Roman" w:hint="default"/>
          <w:kern w:val="0"/>
          <w:sz w:val="32"/>
          <w:szCs w:val="32"/>
        </w:rPr>
        <w:t>项核心业务采用信息系统支撑。取得相关管理体系认证，或产品通过发达国家和地区产品认证（国际标准协会行业认证）。截至上年末，企业资产负债率不高于</w:t>
      </w:r>
      <w:r>
        <w:rPr>
          <w:rFonts w:ascii="Times New Roman" w:eastAsia="方正仿宋简体" w:hAnsi="Times New Roman" w:hint="default"/>
          <w:kern w:val="0"/>
          <w:sz w:val="32"/>
          <w:szCs w:val="32"/>
        </w:rPr>
        <w:t>70%</w:t>
      </w:r>
      <w:r>
        <w:rPr>
          <w:rFonts w:ascii="Times New Roman" w:eastAsia="方正仿宋简体" w:hAnsi="Times New Roman" w:hint="default"/>
          <w:kern w:val="0"/>
          <w:sz w:val="32"/>
          <w:szCs w:val="32"/>
        </w:rPr>
        <w:t>。</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黑体简体" w:hAnsi="Times New Roman" w:hint="default"/>
          <w:kern w:val="0"/>
          <w:sz w:val="32"/>
          <w:szCs w:val="32"/>
        </w:rPr>
      </w:pPr>
      <w:r>
        <w:rPr>
          <w:rFonts w:ascii="Times New Roman" w:eastAsia="方正黑体简体" w:hAnsi="Times New Roman" w:hint="default"/>
          <w:kern w:val="0"/>
          <w:sz w:val="32"/>
          <w:szCs w:val="32"/>
        </w:rPr>
        <w:t>三、特色化指标</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技术和产品有自身独特优势，主导产品在全国细分市场占有</w:t>
      </w:r>
      <w:r>
        <w:rPr>
          <w:rFonts w:ascii="Times New Roman" w:eastAsia="方正仿宋简体" w:hAnsi="Times New Roman" w:hint="default"/>
          <w:kern w:val="0"/>
          <w:sz w:val="32"/>
          <w:szCs w:val="32"/>
        </w:rPr>
        <w:lastRenderedPageBreak/>
        <w:t>率达到</w:t>
      </w:r>
      <w:r>
        <w:rPr>
          <w:rFonts w:ascii="Times New Roman" w:eastAsia="方正仿宋简体" w:hAnsi="Times New Roman" w:hint="default"/>
          <w:kern w:val="0"/>
          <w:sz w:val="32"/>
          <w:szCs w:val="32"/>
        </w:rPr>
        <w:t>10%</w:t>
      </w:r>
      <w:r>
        <w:rPr>
          <w:rFonts w:ascii="Times New Roman" w:eastAsia="方正仿宋简体" w:hAnsi="Times New Roman" w:hint="default"/>
          <w:kern w:val="0"/>
          <w:sz w:val="32"/>
          <w:szCs w:val="32"/>
        </w:rPr>
        <w:t>以上，且享有较高知名度和影响力。拥有直接面向市场并具有竞争优势的自主品牌。</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黑体简体" w:hAnsi="Times New Roman" w:hint="default"/>
          <w:kern w:val="0"/>
          <w:sz w:val="32"/>
          <w:szCs w:val="32"/>
        </w:rPr>
      </w:pPr>
      <w:r>
        <w:rPr>
          <w:rFonts w:ascii="Times New Roman" w:eastAsia="方正黑体简体" w:hAnsi="Times New Roman" w:hint="default"/>
          <w:kern w:val="0"/>
          <w:sz w:val="32"/>
          <w:szCs w:val="32"/>
        </w:rPr>
        <w:t>四、创新能力指标</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满足一般性条件或创新直通条件。</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（一）一般性条件。需同时满足以下三项：</w:t>
      </w:r>
    </w:p>
    <w:p w:rsidR="001D77ED" w:rsidRDefault="001D77ED" w:rsidP="001D77ED">
      <w:pPr>
        <w:pStyle w:val="ListParagraph"/>
        <w:tabs>
          <w:tab w:val="left" w:pos="1201"/>
        </w:tabs>
        <w:overflowPunct w:val="0"/>
        <w:topLinePunct/>
        <w:adjustRightInd w:val="0"/>
        <w:snapToGrid w:val="0"/>
        <w:spacing w:before="0" w:line="300" w:lineRule="auto"/>
        <w:ind w:left="0"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上年度营业收入总额在</w:t>
      </w: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亿元以上的企业，近</w:t>
      </w: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年研发费用总额占营业收入总额比重均不低于</w:t>
      </w: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；上年度营业收入总额在</w:t>
      </w:r>
      <w:r>
        <w:rPr>
          <w:rFonts w:ascii="Times New Roman" w:eastAsia="方正仿宋简体" w:hAnsi="Times New Roman" w:cs="Times New Roman"/>
          <w:kern w:val="0"/>
          <w:sz w:val="32"/>
          <w:szCs w:val="32"/>
        </w:rPr>
        <w:t>5000</w:t>
      </w:r>
      <w:r>
        <w:rPr>
          <w:rFonts w:ascii="Times New Roman" w:eastAsia="方正仿宋简体" w:hAnsi="Times New Roman" w:cs="Times New Roman"/>
          <w:kern w:val="0"/>
          <w:sz w:val="32"/>
          <w:szCs w:val="32"/>
        </w:rPr>
        <w:t>万元</w:t>
      </w: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亿元的企业，近</w:t>
      </w: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年研发费用总额占营业收入总额比重均不低于</w:t>
      </w:r>
      <w:r>
        <w:rPr>
          <w:rFonts w:ascii="Times New Roman" w:eastAsia="方正仿宋简体" w:hAnsi="Times New Roman" w:cs="Times New Roman"/>
          <w:kern w:val="0"/>
          <w:sz w:val="32"/>
          <w:szCs w:val="32"/>
        </w:rPr>
        <w:t>6%</w:t>
      </w:r>
      <w:r>
        <w:rPr>
          <w:rFonts w:ascii="Times New Roman" w:eastAsia="方正仿宋简体" w:hAnsi="Times New Roman" w:cs="Times New Roman"/>
          <w:kern w:val="0"/>
          <w:sz w:val="32"/>
          <w:szCs w:val="32"/>
        </w:rPr>
        <w:t>；上年度营业收入总额在</w:t>
      </w:r>
      <w:r>
        <w:rPr>
          <w:rFonts w:ascii="Times New Roman" w:eastAsia="方正仿宋简体" w:hAnsi="Times New Roman" w:cs="Times New Roman"/>
          <w:kern w:val="0"/>
          <w:sz w:val="32"/>
          <w:szCs w:val="32"/>
        </w:rPr>
        <w:t>5000</w:t>
      </w:r>
      <w:r>
        <w:rPr>
          <w:rFonts w:ascii="Times New Roman" w:eastAsia="方正仿宋简体" w:hAnsi="Times New Roman" w:cs="Times New Roman"/>
          <w:kern w:val="0"/>
          <w:sz w:val="32"/>
          <w:szCs w:val="32"/>
        </w:rPr>
        <w:t>万元以下的企业，同时</w:t>
      </w:r>
      <w:proofErr w:type="gramStart"/>
      <w:r>
        <w:rPr>
          <w:rFonts w:ascii="Times New Roman" w:eastAsia="方正仿宋简体" w:hAnsi="Times New Roman" w:cs="Times New Roman"/>
          <w:kern w:val="0"/>
          <w:sz w:val="32"/>
          <w:szCs w:val="32"/>
        </w:rPr>
        <w:t>满足近</w:t>
      </w:r>
      <w:proofErr w:type="gramEnd"/>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年新增股权融资总额（合格机构投资者的实缴额）</w:t>
      </w:r>
      <w:r>
        <w:rPr>
          <w:rFonts w:ascii="Times New Roman" w:eastAsia="方正仿宋简体" w:hAnsi="Times New Roman" w:cs="Times New Roman"/>
          <w:kern w:val="0"/>
          <w:sz w:val="32"/>
          <w:szCs w:val="32"/>
        </w:rPr>
        <w:t>8000</w:t>
      </w:r>
      <w:r>
        <w:rPr>
          <w:rFonts w:ascii="Times New Roman" w:eastAsia="方正仿宋简体" w:hAnsi="Times New Roman" w:cs="Times New Roman"/>
          <w:kern w:val="0"/>
          <w:sz w:val="32"/>
          <w:szCs w:val="32"/>
        </w:rPr>
        <w:t>万元以上，且研发费用总额</w:t>
      </w:r>
      <w:r>
        <w:rPr>
          <w:rFonts w:ascii="Times New Roman" w:eastAsia="方正仿宋简体" w:hAnsi="Times New Roman" w:cs="Times New Roman"/>
          <w:kern w:val="0"/>
          <w:sz w:val="32"/>
          <w:szCs w:val="32"/>
        </w:rPr>
        <w:t>3000</w:t>
      </w:r>
      <w:r>
        <w:rPr>
          <w:rFonts w:ascii="Times New Roman" w:eastAsia="方正仿宋简体" w:hAnsi="Times New Roman" w:cs="Times New Roman"/>
          <w:kern w:val="0"/>
          <w:sz w:val="32"/>
          <w:szCs w:val="32"/>
        </w:rPr>
        <w:t>万元以上、研发人员占企业职工总数比重</w:t>
      </w:r>
      <w:r>
        <w:rPr>
          <w:rFonts w:ascii="Times New Roman" w:eastAsia="方正仿宋简体" w:hAnsi="Times New Roman" w:cs="Times New Roman"/>
          <w:kern w:val="0"/>
          <w:sz w:val="32"/>
          <w:szCs w:val="32"/>
        </w:rPr>
        <w:t>50%</w:t>
      </w:r>
      <w:r>
        <w:rPr>
          <w:rFonts w:ascii="Times New Roman" w:eastAsia="方正仿宋简体" w:hAnsi="Times New Roman" w:cs="Times New Roman"/>
          <w:kern w:val="0"/>
          <w:sz w:val="32"/>
          <w:szCs w:val="32"/>
        </w:rPr>
        <w:t>以上。</w:t>
      </w:r>
    </w:p>
    <w:p w:rsidR="001D77ED" w:rsidRDefault="001D77ED" w:rsidP="001D77ED">
      <w:pPr>
        <w:pStyle w:val="ListParagraph"/>
        <w:tabs>
          <w:tab w:val="left" w:pos="1201"/>
        </w:tabs>
        <w:overflowPunct w:val="0"/>
        <w:topLinePunct/>
        <w:adjustRightInd w:val="0"/>
        <w:snapToGrid w:val="0"/>
        <w:spacing w:before="0" w:line="300" w:lineRule="auto"/>
        <w:ind w:left="0"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自建或与高等院校、科研机构联合建立研发机构，设立技术研究院、企业技术中心、企业工程中心、院士专家工作站、博士后工作站等。</w:t>
      </w:r>
    </w:p>
    <w:p w:rsidR="001D77ED" w:rsidRDefault="001D77ED" w:rsidP="001D77ED">
      <w:pPr>
        <w:pStyle w:val="ListParagraph"/>
        <w:tabs>
          <w:tab w:val="left" w:pos="1201"/>
        </w:tabs>
        <w:overflowPunct w:val="0"/>
        <w:topLinePunct/>
        <w:adjustRightInd w:val="0"/>
        <w:snapToGrid w:val="0"/>
        <w:spacing w:before="0" w:line="300" w:lineRule="auto"/>
        <w:ind w:left="0"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拥有</w:t>
      </w: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项以上与主导产品相关的</w:t>
      </w:r>
      <w:r>
        <w:rPr>
          <w:rFonts w:ascii="Times New Roman" w:eastAsia="方正仿宋简体" w:hAnsi="Times New Roman" w:cs="Times New Roman"/>
          <w:kern w:val="0"/>
          <w:sz w:val="32"/>
          <w:szCs w:val="32"/>
        </w:rPr>
        <w:t>Ⅰ</w:t>
      </w:r>
      <w:r>
        <w:rPr>
          <w:rFonts w:ascii="Times New Roman" w:eastAsia="方正仿宋简体" w:hAnsi="Times New Roman" w:cs="Times New Roman"/>
          <w:kern w:val="0"/>
          <w:sz w:val="32"/>
          <w:szCs w:val="32"/>
        </w:rPr>
        <w:t>类知识产权，且实际应用并已产生经济效益。</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（二）创新直通条件。满足以下一项即可：</w:t>
      </w:r>
    </w:p>
    <w:p w:rsidR="001D77ED" w:rsidRDefault="001D77ED" w:rsidP="001D77ED">
      <w:pPr>
        <w:pStyle w:val="ListParagraph"/>
        <w:tabs>
          <w:tab w:val="left" w:pos="1201"/>
        </w:tabs>
        <w:overflowPunct w:val="0"/>
        <w:topLinePunct/>
        <w:adjustRightInd w:val="0"/>
        <w:snapToGrid w:val="0"/>
        <w:spacing w:before="0" w:line="300" w:lineRule="auto"/>
        <w:ind w:left="0"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近三年获得国家级科技奖励，并在获奖单位中排名前三。</w:t>
      </w:r>
    </w:p>
    <w:p w:rsidR="001D77ED" w:rsidRDefault="001D77ED" w:rsidP="001D77ED">
      <w:pPr>
        <w:pStyle w:val="ListParagraph"/>
        <w:tabs>
          <w:tab w:val="left" w:pos="1201"/>
        </w:tabs>
        <w:overflowPunct w:val="0"/>
        <w:topLinePunct/>
        <w:adjustRightInd w:val="0"/>
        <w:snapToGrid w:val="0"/>
        <w:spacing w:before="0" w:line="300" w:lineRule="auto"/>
        <w:ind w:left="0"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近三年进入</w:t>
      </w:r>
      <w:r w:rsidRPr="00D16D87">
        <w:rPr>
          <w:rFonts w:ascii="方正仿宋简体"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创客中国</w:t>
      </w:r>
      <w:r w:rsidRPr="00D16D87">
        <w:rPr>
          <w:rFonts w:ascii="方正仿宋简体" w:eastAsia="方正仿宋简体" w:hAnsi="Times New Roman" w:cs="Times New Roman" w:hint="eastAsia"/>
          <w:kern w:val="0"/>
          <w:sz w:val="32"/>
          <w:szCs w:val="32"/>
        </w:rPr>
        <w:t>”</w:t>
      </w:r>
      <w:r>
        <w:rPr>
          <w:rFonts w:ascii="Times New Roman" w:eastAsia="方正仿宋简体" w:hAnsi="Times New Roman" w:cs="Times New Roman"/>
          <w:kern w:val="0"/>
          <w:sz w:val="32"/>
          <w:szCs w:val="32"/>
        </w:rPr>
        <w:t>中小企业创新创业大赛全国</w:t>
      </w:r>
      <w:r>
        <w:rPr>
          <w:rFonts w:ascii="Times New Roman" w:eastAsia="方正仿宋简体" w:hAnsi="Times New Roman" w:cs="Times New Roman"/>
          <w:kern w:val="0"/>
          <w:sz w:val="32"/>
          <w:szCs w:val="32"/>
        </w:rPr>
        <w:t>50</w:t>
      </w:r>
      <w:r>
        <w:rPr>
          <w:rFonts w:ascii="Times New Roman" w:eastAsia="方正仿宋简体" w:hAnsi="Times New Roman" w:cs="Times New Roman"/>
          <w:kern w:val="0"/>
          <w:sz w:val="32"/>
          <w:szCs w:val="32"/>
        </w:rPr>
        <w:t>强</w:t>
      </w:r>
      <w:r>
        <w:rPr>
          <w:rFonts w:ascii="Times New Roman" w:eastAsia="方正仿宋简体" w:hAnsi="Times New Roman" w:cs="Times New Roman"/>
          <w:kern w:val="0"/>
          <w:sz w:val="32"/>
          <w:szCs w:val="32"/>
        </w:rPr>
        <w:lastRenderedPageBreak/>
        <w:t>企业组名单。</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黑体简体" w:hAnsi="Times New Roman" w:hint="default"/>
          <w:kern w:val="0"/>
          <w:sz w:val="32"/>
          <w:szCs w:val="32"/>
        </w:rPr>
      </w:pPr>
      <w:r>
        <w:rPr>
          <w:rFonts w:ascii="Times New Roman" w:eastAsia="方正黑体简体" w:hAnsi="Times New Roman" w:hint="default"/>
          <w:kern w:val="0"/>
          <w:sz w:val="32"/>
          <w:szCs w:val="32"/>
        </w:rPr>
        <w:t>五、产业</w:t>
      </w:r>
      <w:proofErr w:type="gramStart"/>
      <w:r>
        <w:rPr>
          <w:rFonts w:ascii="Times New Roman" w:eastAsia="方正黑体简体" w:hAnsi="Times New Roman" w:hint="default"/>
          <w:kern w:val="0"/>
          <w:sz w:val="32"/>
          <w:szCs w:val="32"/>
        </w:rPr>
        <w:t>链配套</w:t>
      </w:r>
      <w:proofErr w:type="gramEnd"/>
      <w:r>
        <w:rPr>
          <w:rFonts w:ascii="Times New Roman" w:eastAsia="方正黑体简体" w:hAnsi="Times New Roman" w:hint="default"/>
          <w:kern w:val="0"/>
          <w:sz w:val="32"/>
          <w:szCs w:val="32"/>
        </w:rPr>
        <w:t>指标</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位于产业</w:t>
      </w:r>
      <w:proofErr w:type="gramStart"/>
      <w:r>
        <w:rPr>
          <w:rFonts w:ascii="Times New Roman" w:eastAsia="方正仿宋简体" w:hAnsi="Times New Roman" w:hint="default"/>
          <w:kern w:val="0"/>
          <w:sz w:val="32"/>
          <w:szCs w:val="32"/>
        </w:rPr>
        <w:t>链关键</w:t>
      </w:r>
      <w:proofErr w:type="gramEnd"/>
      <w:r>
        <w:rPr>
          <w:rFonts w:ascii="Times New Roman" w:eastAsia="方正仿宋简体" w:hAnsi="Times New Roman" w:hint="default"/>
          <w:kern w:val="0"/>
          <w:sz w:val="32"/>
          <w:szCs w:val="32"/>
        </w:rPr>
        <w:t>环节，围绕重点产业</w:t>
      </w:r>
      <w:proofErr w:type="gramStart"/>
      <w:r>
        <w:rPr>
          <w:rFonts w:ascii="Times New Roman" w:eastAsia="方正仿宋简体" w:hAnsi="Times New Roman" w:hint="default"/>
          <w:kern w:val="0"/>
          <w:sz w:val="32"/>
          <w:szCs w:val="32"/>
        </w:rPr>
        <w:t>链实现</w:t>
      </w:r>
      <w:proofErr w:type="gramEnd"/>
      <w:r>
        <w:rPr>
          <w:rFonts w:ascii="Times New Roman" w:eastAsia="方正仿宋简体" w:hAnsi="Times New Roman" w:hint="default"/>
          <w:kern w:val="0"/>
          <w:sz w:val="32"/>
          <w:szCs w:val="32"/>
        </w:rPr>
        <w:t>关键基础技术和产品的产业化应用，发挥</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补短板</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锻长板</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填空白</w:t>
      </w:r>
      <w:bookmarkStart w:id="0" w:name="附件4"/>
      <w:bookmarkEnd w:id="0"/>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等重要作用。</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黑体简体" w:hAnsi="Times New Roman" w:hint="default"/>
          <w:kern w:val="0"/>
          <w:sz w:val="32"/>
          <w:szCs w:val="32"/>
        </w:rPr>
      </w:pPr>
      <w:r>
        <w:rPr>
          <w:rFonts w:ascii="Times New Roman" w:eastAsia="方正黑体简体" w:hAnsi="Times New Roman" w:hint="default"/>
          <w:kern w:val="0"/>
          <w:sz w:val="32"/>
          <w:szCs w:val="32"/>
        </w:rPr>
        <w:t>六、主导产品所属领域指标</w:t>
      </w:r>
    </w:p>
    <w:p w:rsidR="001D77ED" w:rsidRDefault="001D77ED" w:rsidP="001D77ED">
      <w:pPr>
        <w:pStyle w:val="a5"/>
        <w:overflowPunct w:val="0"/>
        <w:topLinePunct/>
        <w:adjustRightInd w:val="0"/>
        <w:snapToGrid w:val="0"/>
        <w:spacing w:line="300"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rsidR="001D77ED" w:rsidRDefault="001D77ED" w:rsidP="001D77ED">
      <w:pPr>
        <w:pStyle w:val="1"/>
        <w:overflowPunct w:val="0"/>
        <w:topLinePunct/>
        <w:adjustRightInd w:val="0"/>
        <w:snapToGrid w:val="0"/>
        <w:spacing w:line="276" w:lineRule="auto"/>
        <w:ind w:left="0"/>
        <w:jc w:val="center"/>
        <w:rPr>
          <w:rFonts w:ascii="Times New Roman" w:eastAsia="方正仿宋简体" w:hAnsi="Times New Roman" w:cs="Times New Roman"/>
          <w:kern w:val="0"/>
          <w:sz w:val="32"/>
          <w:szCs w:val="32"/>
        </w:rPr>
        <w:sectPr w:rsidR="001D77ED" w:rsidSect="00D16D87">
          <w:pgSz w:w="11910" w:h="16840" w:code="9"/>
          <w:pgMar w:top="1440" w:right="1531" w:bottom="1440" w:left="1531" w:header="1134" w:footer="1531" w:gutter="0"/>
          <w:cols w:space="720"/>
        </w:sectPr>
      </w:pPr>
    </w:p>
    <w:p w:rsidR="001D77ED" w:rsidRPr="00475E71" w:rsidRDefault="001D77ED" w:rsidP="001D77ED">
      <w:pPr>
        <w:pStyle w:val="1"/>
        <w:overflowPunct w:val="0"/>
        <w:topLinePunct/>
        <w:adjustRightInd w:val="0"/>
        <w:snapToGrid w:val="0"/>
        <w:ind w:left="0"/>
        <w:jc w:val="left"/>
        <w:rPr>
          <w:rFonts w:ascii="Times New Roman" w:eastAsia="方正黑体简体" w:hAnsi="Times New Roman" w:cs="Times New Roman"/>
          <w:kern w:val="0"/>
          <w:sz w:val="32"/>
          <w:szCs w:val="32"/>
        </w:rPr>
      </w:pPr>
      <w:r w:rsidRPr="00475E71">
        <w:rPr>
          <w:rFonts w:ascii="Times New Roman" w:eastAsia="方正黑体简体" w:hAnsi="Times New Roman" w:cs="Times New Roman"/>
          <w:kern w:val="0"/>
          <w:sz w:val="32"/>
          <w:szCs w:val="32"/>
        </w:rPr>
        <w:lastRenderedPageBreak/>
        <w:t>附件</w:t>
      </w:r>
      <w:r w:rsidRPr="00475E71">
        <w:rPr>
          <w:rFonts w:ascii="Times New Roman" w:eastAsia="方正黑体简体" w:hAnsi="Times New Roman" w:cs="Times New Roman"/>
          <w:kern w:val="0"/>
          <w:sz w:val="32"/>
          <w:szCs w:val="32"/>
        </w:rPr>
        <w:t>2</w:t>
      </w:r>
    </w:p>
    <w:p w:rsidR="001D77ED" w:rsidRPr="00475E71" w:rsidRDefault="001D77ED" w:rsidP="001D77ED">
      <w:pPr>
        <w:pStyle w:val="a5"/>
        <w:overflowPunct w:val="0"/>
        <w:topLinePunct/>
        <w:adjustRightInd w:val="0"/>
        <w:snapToGrid w:val="0"/>
        <w:ind w:left="0"/>
        <w:jc w:val="center"/>
        <w:rPr>
          <w:rFonts w:ascii="Times New Roman" w:eastAsia="方正小标宋简体" w:hAnsi="Times New Roman" w:hint="default"/>
          <w:sz w:val="44"/>
          <w:szCs w:val="44"/>
        </w:rPr>
      </w:pPr>
    </w:p>
    <w:p w:rsidR="001D77ED" w:rsidRPr="00475E71" w:rsidRDefault="001D77ED" w:rsidP="001D77ED">
      <w:pPr>
        <w:pStyle w:val="1"/>
        <w:overflowPunct w:val="0"/>
        <w:topLinePunct/>
        <w:adjustRightInd w:val="0"/>
        <w:snapToGrid w:val="0"/>
        <w:ind w:left="0"/>
        <w:jc w:val="center"/>
        <w:rPr>
          <w:rFonts w:ascii="Times New Roman" w:hAnsi="Times New Roman" w:cs="Times New Roman"/>
          <w:kern w:val="0"/>
          <w:sz w:val="44"/>
          <w:szCs w:val="44"/>
        </w:rPr>
      </w:pPr>
      <w:r w:rsidRPr="00475E71">
        <w:rPr>
          <w:rFonts w:ascii="Times New Roman" w:hAnsi="Times New Roman" w:cs="Times New Roman"/>
          <w:kern w:val="0"/>
          <w:sz w:val="44"/>
          <w:szCs w:val="44"/>
        </w:rPr>
        <w:t>部分指标和要求说明</w:t>
      </w:r>
    </w:p>
    <w:p w:rsidR="001D77ED" w:rsidRPr="00475E71" w:rsidRDefault="001D77ED" w:rsidP="001D77ED">
      <w:pPr>
        <w:pStyle w:val="a5"/>
        <w:overflowPunct w:val="0"/>
        <w:topLinePunct/>
        <w:adjustRightInd w:val="0"/>
        <w:snapToGrid w:val="0"/>
        <w:ind w:left="0"/>
        <w:jc w:val="center"/>
        <w:rPr>
          <w:rFonts w:ascii="Times New Roman" w:eastAsia="方正小标宋简体" w:hAnsi="Times New Roman" w:hint="default"/>
          <w:kern w:val="0"/>
          <w:sz w:val="44"/>
          <w:szCs w:val="44"/>
        </w:rPr>
      </w:pP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一、指标中如对期限无特殊说明，一般使用企业近</w:t>
      </w:r>
      <w:r>
        <w:rPr>
          <w:rFonts w:ascii="Times New Roman" w:eastAsia="方正仿宋简体" w:hAnsi="Times New Roman" w:hint="default"/>
          <w:kern w:val="0"/>
          <w:sz w:val="32"/>
          <w:szCs w:val="32"/>
        </w:rPr>
        <w:t>1</w:t>
      </w:r>
      <w:r>
        <w:rPr>
          <w:rFonts w:ascii="Times New Roman" w:eastAsia="方正仿宋简体" w:hAnsi="Times New Roman" w:hint="default"/>
          <w:kern w:val="0"/>
          <w:sz w:val="32"/>
          <w:szCs w:val="32"/>
        </w:rPr>
        <w:t>年的年度数据，具体定义为：指企业上一完整会计年度，以企业上一年度审计报告期末数为准。对于存在子公司或母公司的企业，按财政部印发的《企业会计准则》有关规定执行。</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二、所称拥有自主品牌是指主营业务产品或服务具有自主知识产权，且符合下列条件之一：</w:t>
      </w:r>
    </w:p>
    <w:p w:rsidR="001D77ED" w:rsidRDefault="001D77ED" w:rsidP="001D77ED">
      <w:pPr>
        <w:pStyle w:val="ListParagraph"/>
        <w:tabs>
          <w:tab w:val="left" w:pos="988"/>
        </w:tabs>
        <w:overflowPunct w:val="0"/>
        <w:topLinePunct/>
        <w:adjustRightInd w:val="0"/>
        <w:snapToGrid w:val="0"/>
        <w:spacing w:before="0" w:line="288" w:lineRule="auto"/>
        <w:ind w:left="0"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产品或服务品牌已经国家知识产权局商标局正式注册。</w:t>
      </w:r>
    </w:p>
    <w:p w:rsidR="001D77ED" w:rsidRDefault="001D77ED" w:rsidP="001D77ED">
      <w:pPr>
        <w:pStyle w:val="ListParagraph"/>
        <w:tabs>
          <w:tab w:val="left" w:pos="988"/>
        </w:tabs>
        <w:overflowPunct w:val="0"/>
        <w:topLinePunct/>
        <w:adjustRightInd w:val="0"/>
        <w:snapToGrid w:val="0"/>
        <w:spacing w:before="0" w:line="288" w:lineRule="auto"/>
        <w:ind w:left="0"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产品或服务已经实现收入。</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三、所称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Ⅰ</w:t>
      </w:r>
      <w:r>
        <w:rPr>
          <w:rFonts w:ascii="Times New Roman" w:eastAsia="方正仿宋简体" w:hAnsi="Times New Roman" w:hint="default"/>
          <w:kern w:val="0"/>
          <w:sz w:val="32"/>
          <w:szCs w:val="32"/>
        </w:rPr>
        <w:t>类知识产权</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包括发明专利（含国防专利）、植物新品种、国家级农作物品种、国家新药、国家一级中药保护品种、集成电路布图设计专有权（均不包含转让未满</w:t>
      </w:r>
      <w:r>
        <w:rPr>
          <w:rFonts w:ascii="Times New Roman" w:eastAsia="方正仿宋简体" w:hAnsi="Times New Roman" w:hint="default"/>
          <w:kern w:val="0"/>
          <w:sz w:val="32"/>
          <w:szCs w:val="32"/>
        </w:rPr>
        <w:t>1</w:t>
      </w:r>
      <w:r>
        <w:rPr>
          <w:rFonts w:ascii="Times New Roman" w:eastAsia="方正仿宋简体" w:hAnsi="Times New Roman" w:hint="default"/>
          <w:kern w:val="0"/>
          <w:sz w:val="32"/>
          <w:szCs w:val="32"/>
        </w:rPr>
        <w:t>年的知识产权）。</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四、所称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Ⅰ</w:t>
      </w:r>
      <w:r>
        <w:rPr>
          <w:rFonts w:ascii="Times New Roman" w:eastAsia="方正仿宋简体" w:hAnsi="Times New Roman" w:hint="default"/>
          <w:kern w:val="0"/>
          <w:sz w:val="32"/>
          <w:szCs w:val="32"/>
        </w:rPr>
        <w:t>类高价值知识产权</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须符合以下条件之一：</w:t>
      </w:r>
    </w:p>
    <w:p w:rsidR="001D77ED" w:rsidRDefault="001D77ED" w:rsidP="001D77ED">
      <w:pPr>
        <w:pStyle w:val="ListParagraph"/>
        <w:tabs>
          <w:tab w:val="left" w:pos="995"/>
        </w:tabs>
        <w:overflowPunct w:val="0"/>
        <w:topLinePunct/>
        <w:adjustRightInd w:val="0"/>
        <w:snapToGrid w:val="0"/>
        <w:spacing w:before="0" w:line="288" w:lineRule="auto"/>
        <w:ind w:left="0"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1.</w:t>
      </w:r>
      <w:r>
        <w:rPr>
          <w:rFonts w:ascii="Times New Roman" w:eastAsia="方正仿宋简体" w:hAnsi="Times New Roman" w:cs="Times New Roman"/>
          <w:kern w:val="0"/>
          <w:sz w:val="32"/>
          <w:szCs w:val="32"/>
        </w:rPr>
        <w:t>在海外有同族专利权的发明专利或在海外取得收入的其他</w:t>
      </w:r>
      <w:r>
        <w:rPr>
          <w:rFonts w:ascii="Times New Roman" w:eastAsia="方正仿宋简体" w:hAnsi="Times New Roman" w:cs="Times New Roman"/>
          <w:kern w:val="0"/>
          <w:sz w:val="32"/>
          <w:szCs w:val="32"/>
        </w:rPr>
        <w:t>Ⅰ</w:t>
      </w:r>
      <w:r>
        <w:rPr>
          <w:rFonts w:ascii="Times New Roman" w:eastAsia="方正仿宋简体" w:hAnsi="Times New Roman" w:cs="Times New Roman"/>
          <w:kern w:val="0"/>
          <w:sz w:val="32"/>
          <w:szCs w:val="32"/>
        </w:rPr>
        <w:t>类知识产权，其中专利限</w:t>
      </w:r>
      <w:r>
        <w:rPr>
          <w:rFonts w:ascii="Times New Roman" w:eastAsia="方正仿宋简体" w:hAnsi="Times New Roman" w:cs="Times New Roman"/>
          <w:kern w:val="0"/>
          <w:sz w:val="32"/>
          <w:szCs w:val="32"/>
        </w:rPr>
        <w:t>G20</w:t>
      </w:r>
      <w:r>
        <w:rPr>
          <w:rFonts w:ascii="Times New Roman" w:eastAsia="方正仿宋简体" w:hAnsi="Times New Roman" w:cs="Times New Roman"/>
          <w:kern w:val="0"/>
          <w:sz w:val="32"/>
          <w:szCs w:val="32"/>
        </w:rPr>
        <w:t>成员、新加坡以及欧洲专利局经实质审查后获得授权的发明专利。</w:t>
      </w:r>
    </w:p>
    <w:p w:rsidR="001D77ED" w:rsidRDefault="001D77ED" w:rsidP="001D77ED">
      <w:pPr>
        <w:pStyle w:val="ListParagraph"/>
        <w:tabs>
          <w:tab w:val="left" w:pos="988"/>
        </w:tabs>
        <w:overflowPunct w:val="0"/>
        <w:topLinePunct/>
        <w:adjustRightInd w:val="0"/>
        <w:snapToGrid w:val="0"/>
        <w:spacing w:before="0" w:line="288" w:lineRule="auto"/>
        <w:ind w:left="0" w:firstLineChars="200" w:firstLine="640"/>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2.</w:t>
      </w:r>
      <w:r>
        <w:rPr>
          <w:rFonts w:ascii="Times New Roman" w:eastAsia="方正仿宋简体" w:hAnsi="Times New Roman" w:cs="Times New Roman"/>
          <w:kern w:val="0"/>
          <w:sz w:val="32"/>
          <w:szCs w:val="32"/>
        </w:rPr>
        <w:t>维持年限超过</w:t>
      </w:r>
      <w:r>
        <w:rPr>
          <w:rFonts w:ascii="Times New Roman" w:eastAsia="方正仿宋简体" w:hAnsi="Times New Roman" w:cs="Times New Roman"/>
          <w:kern w:val="0"/>
          <w:sz w:val="32"/>
          <w:szCs w:val="32"/>
        </w:rPr>
        <w:t>10</w:t>
      </w:r>
      <w:r>
        <w:rPr>
          <w:rFonts w:ascii="Times New Roman" w:eastAsia="方正仿宋简体" w:hAnsi="Times New Roman" w:cs="Times New Roman"/>
          <w:kern w:val="0"/>
          <w:sz w:val="32"/>
          <w:szCs w:val="32"/>
        </w:rPr>
        <w:t>年的</w:t>
      </w:r>
      <w:r>
        <w:rPr>
          <w:rFonts w:ascii="Times New Roman" w:eastAsia="方正仿宋简体" w:hAnsi="Times New Roman" w:cs="Times New Roman"/>
          <w:kern w:val="0"/>
          <w:sz w:val="32"/>
          <w:szCs w:val="32"/>
        </w:rPr>
        <w:t>Ⅰ</w:t>
      </w:r>
      <w:r>
        <w:rPr>
          <w:rFonts w:ascii="Times New Roman" w:eastAsia="方正仿宋简体" w:hAnsi="Times New Roman" w:cs="Times New Roman"/>
          <w:kern w:val="0"/>
          <w:sz w:val="32"/>
          <w:szCs w:val="32"/>
        </w:rPr>
        <w:t>类知识产权。</w:t>
      </w:r>
    </w:p>
    <w:p w:rsidR="001D77ED" w:rsidRDefault="001D77ED" w:rsidP="001D77ED">
      <w:pPr>
        <w:pStyle w:val="ListParagraph"/>
        <w:tabs>
          <w:tab w:val="left" w:pos="988"/>
        </w:tabs>
        <w:overflowPunct w:val="0"/>
        <w:topLinePunct/>
        <w:adjustRightInd w:val="0"/>
        <w:snapToGrid w:val="0"/>
        <w:spacing w:before="0" w:line="288" w:lineRule="auto"/>
        <w:ind w:left="0"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t>3.</w:t>
      </w:r>
      <w:r>
        <w:rPr>
          <w:rFonts w:ascii="Times New Roman" w:eastAsia="方正仿宋简体" w:hAnsi="Times New Roman" w:cs="Times New Roman"/>
          <w:kern w:val="0"/>
          <w:sz w:val="32"/>
          <w:szCs w:val="32"/>
        </w:rPr>
        <w:t>实现较高质押融资金额的</w:t>
      </w:r>
      <w:r>
        <w:rPr>
          <w:rFonts w:ascii="Times New Roman" w:eastAsia="方正仿宋简体" w:hAnsi="Times New Roman" w:cs="Times New Roman"/>
          <w:kern w:val="0"/>
          <w:sz w:val="32"/>
          <w:szCs w:val="32"/>
        </w:rPr>
        <w:t>Ⅰ</w:t>
      </w:r>
      <w:r>
        <w:rPr>
          <w:rFonts w:ascii="Times New Roman" w:eastAsia="方正仿宋简体" w:hAnsi="Times New Roman" w:cs="Times New Roman"/>
          <w:kern w:val="0"/>
          <w:sz w:val="32"/>
          <w:szCs w:val="32"/>
        </w:rPr>
        <w:t>类知识产权。</w:t>
      </w:r>
    </w:p>
    <w:p w:rsidR="001D77ED" w:rsidRDefault="001D77ED" w:rsidP="001D77ED">
      <w:pPr>
        <w:pStyle w:val="ListParagraph"/>
        <w:tabs>
          <w:tab w:val="left" w:pos="988"/>
        </w:tabs>
        <w:overflowPunct w:val="0"/>
        <w:topLinePunct/>
        <w:adjustRightInd w:val="0"/>
        <w:snapToGrid w:val="0"/>
        <w:spacing w:before="0" w:line="288" w:lineRule="auto"/>
        <w:ind w:left="0" w:firstLineChars="200" w:firstLine="640"/>
        <w:jc w:val="left"/>
        <w:rPr>
          <w:rFonts w:ascii="Times New Roman" w:eastAsia="方正仿宋简体" w:hAnsi="Times New Roman" w:cs="Times New Roman"/>
          <w:kern w:val="0"/>
          <w:sz w:val="32"/>
          <w:szCs w:val="32"/>
        </w:rPr>
      </w:pPr>
      <w:r>
        <w:rPr>
          <w:rFonts w:ascii="Times New Roman" w:eastAsia="方正仿宋简体" w:hAnsi="Times New Roman" w:cs="Times New Roman"/>
          <w:kern w:val="0"/>
          <w:sz w:val="32"/>
          <w:szCs w:val="32"/>
        </w:rPr>
        <w:lastRenderedPageBreak/>
        <w:t>4.</w:t>
      </w:r>
      <w:r>
        <w:rPr>
          <w:rFonts w:ascii="Times New Roman" w:eastAsia="方正仿宋简体" w:hAnsi="Times New Roman" w:cs="Times New Roman"/>
          <w:kern w:val="0"/>
          <w:sz w:val="32"/>
          <w:szCs w:val="32"/>
        </w:rPr>
        <w:t>获得国家科学技术奖或中国专利奖的</w:t>
      </w:r>
      <w:r>
        <w:rPr>
          <w:rFonts w:ascii="Times New Roman" w:eastAsia="方正仿宋简体" w:hAnsi="Times New Roman" w:cs="Times New Roman"/>
          <w:kern w:val="0"/>
          <w:sz w:val="32"/>
          <w:szCs w:val="32"/>
        </w:rPr>
        <w:t>Ⅰ</w:t>
      </w:r>
      <w:r>
        <w:rPr>
          <w:rFonts w:ascii="Times New Roman" w:eastAsia="方正仿宋简体" w:hAnsi="Times New Roman" w:cs="Times New Roman"/>
          <w:kern w:val="0"/>
          <w:sz w:val="32"/>
          <w:szCs w:val="32"/>
        </w:rPr>
        <w:t>类知识产权。</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五、所称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Ⅱ</w:t>
      </w:r>
      <w:r>
        <w:rPr>
          <w:rFonts w:ascii="Times New Roman" w:eastAsia="方正仿宋简体" w:hAnsi="Times New Roman" w:hint="default"/>
          <w:kern w:val="0"/>
          <w:sz w:val="32"/>
          <w:szCs w:val="32"/>
        </w:rPr>
        <w:t>类知识产权</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包括与主导产品相关的软件著作权（不含商标）、授权后维持超过</w:t>
      </w:r>
      <w:r>
        <w:rPr>
          <w:rFonts w:ascii="Times New Roman" w:eastAsia="方正仿宋简体" w:hAnsi="Times New Roman" w:hint="default"/>
          <w:kern w:val="0"/>
          <w:sz w:val="32"/>
          <w:szCs w:val="32"/>
        </w:rPr>
        <w:t>2</w:t>
      </w:r>
      <w:r>
        <w:rPr>
          <w:rFonts w:ascii="Times New Roman" w:eastAsia="方正仿宋简体" w:hAnsi="Times New Roman" w:hint="default"/>
          <w:kern w:val="0"/>
          <w:sz w:val="32"/>
          <w:szCs w:val="32"/>
        </w:rPr>
        <w:t>年的实用新型专利或外观设计专利（均不包含转让未满</w:t>
      </w:r>
      <w:r>
        <w:rPr>
          <w:rFonts w:ascii="Times New Roman" w:eastAsia="方正仿宋简体" w:hAnsi="Times New Roman" w:hint="default"/>
          <w:kern w:val="0"/>
          <w:sz w:val="32"/>
          <w:szCs w:val="32"/>
        </w:rPr>
        <w:t>1</w:t>
      </w:r>
      <w:r>
        <w:rPr>
          <w:rFonts w:ascii="Times New Roman" w:eastAsia="方正仿宋简体" w:hAnsi="Times New Roman" w:hint="default"/>
          <w:kern w:val="0"/>
          <w:sz w:val="32"/>
          <w:szCs w:val="32"/>
        </w:rPr>
        <w:t>年的知识产权）。</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六、所称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企业数字化转型水平</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是指在优质中小企业梯度培育平台完成数字化水平免费自测，具体自测网址、相关标准等事宜，另行明确。</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七、所称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重大安全（含网络安全、数据安全）、质量、环境污染等事故</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八、所称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股权融资</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是指公司股东稀释部分公司股权给投资人，以增资扩股（出让股权不超过</w:t>
      </w:r>
      <w:r>
        <w:rPr>
          <w:rFonts w:ascii="Times New Roman" w:eastAsia="方正仿宋简体" w:hAnsi="Times New Roman" w:hint="default"/>
          <w:kern w:val="0"/>
          <w:sz w:val="32"/>
          <w:szCs w:val="32"/>
        </w:rPr>
        <w:t>30%</w:t>
      </w:r>
      <w:r>
        <w:rPr>
          <w:rFonts w:ascii="Times New Roman" w:eastAsia="方正仿宋简体" w:hAnsi="Times New Roman" w:hint="default"/>
          <w:kern w:val="0"/>
          <w:sz w:val="32"/>
          <w:szCs w:val="32"/>
        </w:rPr>
        <w:t>）的方式引进新的股东，从而取得公司融资的方式。</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九、所称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合格机构投资者</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是指符合《创业投资企业管理暂行办法》（发展改革委等</w:t>
      </w:r>
      <w:r>
        <w:rPr>
          <w:rFonts w:ascii="Times New Roman" w:eastAsia="方正仿宋简体" w:hAnsi="Times New Roman" w:hint="default"/>
          <w:kern w:val="0"/>
          <w:sz w:val="32"/>
          <w:szCs w:val="32"/>
        </w:rPr>
        <w:t>10</w:t>
      </w:r>
      <w:r>
        <w:rPr>
          <w:rFonts w:ascii="Times New Roman" w:eastAsia="方正仿宋简体" w:hAnsi="Times New Roman" w:hint="default"/>
          <w:kern w:val="0"/>
          <w:sz w:val="32"/>
          <w:szCs w:val="32"/>
        </w:rPr>
        <w:t>部门令第</w:t>
      </w:r>
      <w:r>
        <w:rPr>
          <w:rFonts w:ascii="Times New Roman" w:eastAsia="方正仿宋简体" w:hAnsi="Times New Roman" w:hint="default"/>
          <w:kern w:val="0"/>
          <w:sz w:val="32"/>
          <w:szCs w:val="32"/>
        </w:rPr>
        <w:t>39</w:t>
      </w:r>
      <w:r>
        <w:rPr>
          <w:rFonts w:ascii="Times New Roman" w:eastAsia="方正仿宋简体" w:hAnsi="Times New Roman" w:hint="default"/>
          <w:kern w:val="0"/>
          <w:sz w:val="32"/>
          <w:szCs w:val="32"/>
        </w:rPr>
        <w:t>号）或者《私募投资基金监督管理暂行办法》（证监会令第</w:t>
      </w:r>
      <w:r>
        <w:rPr>
          <w:rFonts w:ascii="Times New Roman" w:eastAsia="方正仿宋简体" w:hAnsi="Times New Roman" w:hint="default"/>
          <w:kern w:val="0"/>
          <w:sz w:val="32"/>
          <w:szCs w:val="32"/>
        </w:rPr>
        <w:t>105</w:t>
      </w:r>
      <w:r>
        <w:rPr>
          <w:rFonts w:ascii="Times New Roman" w:eastAsia="方正仿宋简体" w:hAnsi="Times New Roman" w:hint="default"/>
          <w:kern w:val="0"/>
          <w:sz w:val="32"/>
          <w:szCs w:val="32"/>
        </w:rPr>
        <w:t>号）相关规定，按照上述规定完成备案</w:t>
      </w:r>
      <w:proofErr w:type="gramStart"/>
      <w:r>
        <w:rPr>
          <w:rFonts w:ascii="Times New Roman" w:eastAsia="方正仿宋简体" w:hAnsi="Times New Roman" w:hint="default"/>
          <w:kern w:val="0"/>
          <w:sz w:val="32"/>
          <w:szCs w:val="32"/>
        </w:rPr>
        <w:t>且规范</w:t>
      </w:r>
      <w:proofErr w:type="gramEnd"/>
      <w:r>
        <w:rPr>
          <w:rFonts w:ascii="Times New Roman" w:eastAsia="方正仿宋简体" w:hAnsi="Times New Roman" w:hint="default"/>
          <w:kern w:val="0"/>
          <w:sz w:val="32"/>
          <w:szCs w:val="32"/>
        </w:rPr>
        <w:t>运作的创业投资基金及私</w:t>
      </w:r>
      <w:proofErr w:type="gramStart"/>
      <w:r>
        <w:rPr>
          <w:rFonts w:ascii="Times New Roman" w:eastAsia="方正仿宋简体" w:hAnsi="Times New Roman" w:hint="default"/>
          <w:kern w:val="0"/>
          <w:sz w:val="32"/>
          <w:szCs w:val="32"/>
        </w:rPr>
        <w:t>募股权投资</w:t>
      </w:r>
      <w:proofErr w:type="gramEnd"/>
      <w:r>
        <w:rPr>
          <w:rFonts w:ascii="Times New Roman" w:eastAsia="方正仿宋简体" w:hAnsi="Times New Roman" w:hint="default"/>
          <w:kern w:val="0"/>
          <w:sz w:val="32"/>
          <w:szCs w:val="32"/>
        </w:rPr>
        <w:t>基</w:t>
      </w:r>
      <w:r>
        <w:rPr>
          <w:rFonts w:ascii="Times New Roman" w:eastAsia="方正仿宋简体" w:hAnsi="Times New Roman" w:hint="default"/>
          <w:kern w:val="0"/>
          <w:sz w:val="32"/>
          <w:szCs w:val="32"/>
        </w:rPr>
        <w:lastRenderedPageBreak/>
        <w:t>金。</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十、所称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主导产品</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是指企业核心技术在产品中发挥重要作用，且产品收入之和占企业同期营业收入比重超过</w:t>
      </w:r>
      <w:r>
        <w:rPr>
          <w:rFonts w:ascii="Times New Roman" w:eastAsia="方正仿宋简体" w:hAnsi="Times New Roman" w:hint="default"/>
          <w:kern w:val="0"/>
          <w:sz w:val="32"/>
          <w:szCs w:val="32"/>
        </w:rPr>
        <w:t>50%</w:t>
      </w:r>
      <w:r>
        <w:rPr>
          <w:rFonts w:ascii="Times New Roman" w:eastAsia="方正仿宋简体" w:hAnsi="Times New Roman" w:hint="default"/>
          <w:kern w:val="0"/>
          <w:sz w:val="32"/>
          <w:szCs w:val="32"/>
        </w:rPr>
        <w:t>。</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十一、所称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主导产品在全国细分市场占有率达</w:t>
      </w:r>
      <w:r>
        <w:rPr>
          <w:rFonts w:ascii="Times New Roman" w:eastAsia="方正仿宋简体" w:hAnsi="Times New Roman" w:hint="default"/>
          <w:kern w:val="0"/>
          <w:sz w:val="32"/>
          <w:szCs w:val="32"/>
        </w:rPr>
        <w:t>10%</w:t>
      </w:r>
      <w:r>
        <w:rPr>
          <w:rFonts w:ascii="Times New Roman" w:eastAsia="方正仿宋简体" w:hAnsi="Times New Roman" w:hint="default"/>
          <w:kern w:val="0"/>
          <w:sz w:val="32"/>
          <w:szCs w:val="32"/>
        </w:rPr>
        <w:t>以上，且享有较高知名度和影响力</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可通过企业自证或其他方式佐证。</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十二、所称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省级科技奖励</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包括各省、自治区、直辖市科学技术奖的一、二、三等奖；</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国家级科技奖励</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包括国家科学技术进步奖、国家自然科学奖、国家技术发明奖，以及国防科技奖。</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十三、如无特殊说明，所称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以上</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以下</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，包括本数；所称的</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超过</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，不包括本数。在计算评价指标得分时，如指标</w:t>
      </w:r>
      <w:proofErr w:type="gramStart"/>
      <w:r>
        <w:rPr>
          <w:rFonts w:ascii="Times New Roman" w:eastAsia="方正仿宋简体" w:hAnsi="Times New Roman" w:hint="default"/>
          <w:kern w:val="0"/>
          <w:sz w:val="32"/>
          <w:szCs w:val="32"/>
        </w:rPr>
        <w:t>值位于</w:t>
      </w:r>
      <w:proofErr w:type="gramEnd"/>
      <w:r>
        <w:rPr>
          <w:rFonts w:ascii="Times New Roman" w:eastAsia="方正仿宋简体" w:hAnsi="Times New Roman" w:hint="default"/>
          <w:kern w:val="0"/>
          <w:sz w:val="32"/>
          <w:szCs w:val="32"/>
        </w:rPr>
        <w:t>两个评分区间边界上，按高分计算得分。</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十四、本办法部分指标计算公式</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近</w:t>
      </w:r>
      <w:r>
        <w:rPr>
          <w:rFonts w:ascii="Times New Roman" w:eastAsia="方正仿宋简体" w:hAnsi="Times New Roman" w:hint="default"/>
          <w:kern w:val="0"/>
          <w:sz w:val="32"/>
          <w:szCs w:val="32"/>
        </w:rPr>
        <w:t>2</w:t>
      </w:r>
      <w:r>
        <w:rPr>
          <w:rFonts w:ascii="Times New Roman" w:eastAsia="方正仿宋简体" w:hAnsi="Times New Roman" w:hint="default"/>
          <w:kern w:val="0"/>
          <w:sz w:val="32"/>
          <w:szCs w:val="32"/>
        </w:rPr>
        <w:t>年主营业务收入平均增长率</w:t>
      </w:r>
      <w:r>
        <w:rPr>
          <w:rFonts w:ascii="Times New Roman" w:eastAsia="方正仿宋简体" w:hAnsi="Times New Roman" w:hint="default"/>
          <w:kern w:val="0"/>
          <w:sz w:val="32"/>
          <w:szCs w:val="32"/>
        </w:rPr>
        <w:t>=</w:t>
      </w:r>
      <w:r>
        <w:rPr>
          <w:rFonts w:ascii="Times New Roman" w:eastAsia="方正仿宋简体" w:hAnsi="Times New Roman" w:hint="default"/>
          <w:kern w:val="0"/>
          <w:sz w:val="32"/>
          <w:szCs w:val="32"/>
        </w:rPr>
        <w:t>（企业上一年度主营业务收入增长率</w:t>
      </w:r>
      <w:r>
        <w:rPr>
          <w:rFonts w:ascii="Times New Roman" w:eastAsia="方正仿宋简体" w:hAnsi="Times New Roman" w:hint="default"/>
          <w:kern w:val="0"/>
          <w:sz w:val="32"/>
          <w:szCs w:val="32"/>
        </w:rPr>
        <w:t>+</w:t>
      </w:r>
      <w:r>
        <w:rPr>
          <w:rFonts w:ascii="Times New Roman" w:eastAsia="方正仿宋简体" w:hAnsi="Times New Roman" w:hint="default"/>
          <w:kern w:val="0"/>
          <w:sz w:val="32"/>
          <w:szCs w:val="32"/>
        </w:rPr>
        <w:t>企业上上年度主营业务收入增长率）</w:t>
      </w:r>
      <w:r>
        <w:rPr>
          <w:rFonts w:ascii="Times New Roman" w:eastAsia="方正仿宋简体" w:hAnsi="Times New Roman" w:hint="default"/>
          <w:kern w:val="0"/>
          <w:sz w:val="32"/>
          <w:szCs w:val="32"/>
        </w:rPr>
        <w:t>/2</w:t>
      </w:r>
      <w:r>
        <w:rPr>
          <w:rFonts w:ascii="Times New Roman" w:eastAsia="方正仿宋简体" w:hAnsi="Times New Roman" w:hint="default"/>
          <w:kern w:val="0"/>
          <w:sz w:val="32"/>
          <w:szCs w:val="32"/>
        </w:rPr>
        <w:t>。</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企业上一年度主营业务收入增长率</w:t>
      </w:r>
      <w:r>
        <w:rPr>
          <w:rFonts w:ascii="Times New Roman" w:eastAsia="方正仿宋简体" w:hAnsi="Times New Roman" w:hint="default"/>
          <w:kern w:val="0"/>
          <w:sz w:val="32"/>
          <w:szCs w:val="32"/>
        </w:rPr>
        <w:t>=</w:t>
      </w:r>
      <w:r>
        <w:rPr>
          <w:rFonts w:ascii="Times New Roman" w:eastAsia="方正仿宋简体" w:hAnsi="Times New Roman" w:hint="default"/>
          <w:kern w:val="0"/>
          <w:sz w:val="32"/>
          <w:szCs w:val="32"/>
        </w:rPr>
        <w:t>（企业上一年度主营业务收入总额</w:t>
      </w:r>
      <w:r>
        <w:rPr>
          <w:rFonts w:ascii="Times New Roman" w:eastAsia="方正仿宋简体" w:hAnsi="Times New Roman" w:hint="default"/>
          <w:kern w:val="0"/>
          <w:sz w:val="32"/>
          <w:szCs w:val="32"/>
        </w:rPr>
        <w:t>-</w:t>
      </w:r>
      <w:r>
        <w:rPr>
          <w:rFonts w:ascii="Times New Roman" w:eastAsia="方正仿宋简体" w:hAnsi="Times New Roman" w:hint="default"/>
          <w:kern w:val="0"/>
          <w:sz w:val="32"/>
          <w:szCs w:val="32"/>
        </w:rPr>
        <w:t>企业上上年度主营业务收入总额）</w:t>
      </w:r>
      <w:r>
        <w:rPr>
          <w:rFonts w:ascii="Times New Roman" w:eastAsia="方正仿宋简体" w:hAnsi="Times New Roman" w:hint="default"/>
          <w:kern w:val="0"/>
          <w:sz w:val="32"/>
          <w:szCs w:val="32"/>
        </w:rPr>
        <w:t>/</w:t>
      </w:r>
      <w:r>
        <w:rPr>
          <w:rFonts w:ascii="Times New Roman" w:eastAsia="方正仿宋简体" w:hAnsi="Times New Roman" w:hint="default"/>
          <w:kern w:val="0"/>
          <w:sz w:val="32"/>
          <w:szCs w:val="32"/>
        </w:rPr>
        <w:t>企业上上年度主营业务收入总额</w:t>
      </w:r>
      <w:r>
        <w:rPr>
          <w:rFonts w:ascii="Times New Roman" w:eastAsia="方正仿宋简体" w:hAnsi="Times New Roman" w:hint="default"/>
          <w:kern w:val="0"/>
          <w:sz w:val="32"/>
          <w:szCs w:val="32"/>
        </w:rPr>
        <w:t>*100%</w:t>
      </w:r>
      <w:r>
        <w:rPr>
          <w:rFonts w:ascii="Times New Roman" w:eastAsia="方正仿宋简体" w:hAnsi="Times New Roman" w:hint="default"/>
          <w:kern w:val="0"/>
          <w:sz w:val="32"/>
          <w:szCs w:val="32"/>
        </w:rPr>
        <w:t>。其他年度主营业务收入增长率计算方法以此类推。</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十五、所称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被列入经营异常名录</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以国家企业信用信息公示系统（</w:t>
      </w:r>
      <w:hyperlink r:id="rId7">
        <w:r>
          <w:rPr>
            <w:rFonts w:ascii="Times New Roman" w:eastAsia="方正仿宋简体" w:hAnsi="Times New Roman" w:hint="default"/>
            <w:kern w:val="0"/>
            <w:sz w:val="32"/>
            <w:szCs w:val="32"/>
          </w:rPr>
          <w:t>http://www.gsxt.gov.cn</w:t>
        </w:r>
      </w:hyperlink>
      <w:r>
        <w:rPr>
          <w:rFonts w:ascii="Times New Roman" w:eastAsia="方正仿宋简体" w:hAnsi="Times New Roman" w:hint="default"/>
          <w:kern w:val="0"/>
          <w:sz w:val="32"/>
          <w:szCs w:val="32"/>
        </w:rPr>
        <w:t>）查询结果为准；所称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严重失信主体名单</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以信用中国（</w:t>
      </w:r>
      <w:hyperlink r:id="rId8">
        <w:r>
          <w:rPr>
            <w:rFonts w:ascii="Times New Roman" w:eastAsia="方正仿宋简体" w:hAnsi="Times New Roman" w:hint="default"/>
            <w:kern w:val="0"/>
            <w:sz w:val="32"/>
            <w:szCs w:val="32"/>
          </w:rPr>
          <w:t>http://www.creditchina.gov.cn</w:t>
        </w:r>
      </w:hyperlink>
      <w:r>
        <w:rPr>
          <w:rFonts w:ascii="Times New Roman" w:eastAsia="方正仿宋简体" w:hAnsi="Times New Roman" w:hint="default"/>
          <w:kern w:val="0"/>
          <w:sz w:val="32"/>
          <w:szCs w:val="32"/>
        </w:rPr>
        <w:t>）</w:t>
      </w:r>
      <w:r>
        <w:rPr>
          <w:rFonts w:ascii="Times New Roman" w:eastAsia="方正仿宋简体" w:hAnsi="Times New Roman" w:hint="default"/>
          <w:kern w:val="0"/>
          <w:sz w:val="32"/>
          <w:szCs w:val="32"/>
        </w:rPr>
        <w:t xml:space="preserve"> </w:t>
      </w:r>
      <w:r>
        <w:rPr>
          <w:rFonts w:ascii="Times New Roman" w:eastAsia="方正仿宋简体" w:hAnsi="Times New Roman" w:hint="default"/>
          <w:kern w:val="0"/>
          <w:sz w:val="32"/>
          <w:szCs w:val="32"/>
        </w:rPr>
        <w:t>查询结果为</w:t>
      </w:r>
      <w:r>
        <w:rPr>
          <w:rFonts w:ascii="Times New Roman" w:eastAsia="方正仿宋简体" w:hAnsi="Times New Roman" w:hint="default"/>
          <w:kern w:val="0"/>
          <w:sz w:val="32"/>
          <w:szCs w:val="32"/>
        </w:rPr>
        <w:lastRenderedPageBreak/>
        <w:t>准。</w:t>
      </w:r>
    </w:p>
    <w:p w:rsidR="001D77ED" w:rsidRDefault="001D77ED" w:rsidP="001D77ED">
      <w:pPr>
        <w:pStyle w:val="a5"/>
        <w:overflowPunct w:val="0"/>
        <w:topLinePunct/>
        <w:adjustRightInd w:val="0"/>
        <w:snapToGrid w:val="0"/>
        <w:spacing w:line="288" w:lineRule="auto"/>
        <w:ind w:left="0" w:firstLineChars="200" w:firstLine="640"/>
        <w:rPr>
          <w:rFonts w:ascii="Times New Roman" w:eastAsia="方正仿宋简体" w:hAnsi="Times New Roman" w:hint="default"/>
          <w:kern w:val="0"/>
          <w:sz w:val="32"/>
          <w:szCs w:val="32"/>
        </w:rPr>
      </w:pPr>
      <w:r>
        <w:rPr>
          <w:rFonts w:ascii="Times New Roman" w:eastAsia="方正仿宋简体" w:hAnsi="Times New Roman" w:hint="default"/>
          <w:kern w:val="0"/>
          <w:sz w:val="32"/>
          <w:szCs w:val="32"/>
        </w:rPr>
        <w:t>十六、所称</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创客中国</w:t>
      </w:r>
      <w:r w:rsidRPr="00D16D87">
        <w:rPr>
          <w:rFonts w:ascii="方正仿宋简体" w:eastAsia="方正仿宋简体" w:hAnsi="Times New Roman"/>
          <w:kern w:val="0"/>
          <w:sz w:val="32"/>
          <w:szCs w:val="32"/>
        </w:rPr>
        <w:t>”</w:t>
      </w:r>
      <w:r>
        <w:rPr>
          <w:rFonts w:ascii="Times New Roman" w:eastAsia="方正仿宋简体" w:hAnsi="Times New Roman" w:hint="default"/>
          <w:kern w:val="0"/>
          <w:sz w:val="32"/>
          <w:szCs w:val="32"/>
        </w:rPr>
        <w:t>中小企业创新创业大赛全国</w:t>
      </w:r>
      <w:r>
        <w:rPr>
          <w:rFonts w:ascii="Times New Roman" w:eastAsia="方正仿宋简体" w:hAnsi="Times New Roman" w:hint="default"/>
          <w:kern w:val="0"/>
          <w:sz w:val="32"/>
          <w:szCs w:val="32"/>
        </w:rPr>
        <w:t>500</w:t>
      </w:r>
      <w:r>
        <w:rPr>
          <w:rFonts w:ascii="Times New Roman" w:eastAsia="方正仿宋简体" w:hAnsi="Times New Roman" w:hint="default"/>
          <w:kern w:val="0"/>
          <w:sz w:val="32"/>
          <w:szCs w:val="32"/>
        </w:rPr>
        <w:t>强、</w:t>
      </w:r>
      <w:r>
        <w:rPr>
          <w:rFonts w:ascii="Times New Roman" w:eastAsia="方正仿宋简体" w:hAnsi="Times New Roman" w:hint="default"/>
          <w:kern w:val="0"/>
          <w:sz w:val="32"/>
          <w:szCs w:val="32"/>
        </w:rPr>
        <w:t>50</w:t>
      </w:r>
      <w:r>
        <w:rPr>
          <w:rFonts w:ascii="Times New Roman" w:eastAsia="方正仿宋简体" w:hAnsi="Times New Roman" w:hint="default"/>
          <w:kern w:val="0"/>
          <w:sz w:val="32"/>
          <w:szCs w:val="32"/>
        </w:rPr>
        <w:t>强企业组名单是指该大赛</w:t>
      </w:r>
      <w:r>
        <w:rPr>
          <w:rFonts w:ascii="Times New Roman" w:eastAsia="方正仿宋简体" w:hAnsi="Times New Roman" w:hint="default"/>
          <w:kern w:val="0"/>
          <w:sz w:val="32"/>
          <w:szCs w:val="32"/>
        </w:rPr>
        <w:t>2021</w:t>
      </w:r>
      <w:r>
        <w:rPr>
          <w:rFonts w:ascii="Times New Roman" w:eastAsia="方正仿宋简体" w:hAnsi="Times New Roman" w:hint="default"/>
          <w:kern w:val="0"/>
          <w:sz w:val="32"/>
          <w:szCs w:val="32"/>
        </w:rPr>
        <w:t>年以来正式发布的名单。</w:t>
      </w:r>
    </w:p>
    <w:p w:rsidR="001D77ED" w:rsidRDefault="001D77ED" w:rsidP="001D77ED">
      <w:pPr>
        <w:pStyle w:val="a8"/>
        <w:overflowPunct w:val="0"/>
        <w:topLinePunct/>
        <w:adjustRightInd w:val="0"/>
        <w:snapToGrid w:val="0"/>
        <w:spacing w:line="580" w:lineRule="exact"/>
        <w:ind w:firstLineChars="200" w:firstLine="420"/>
        <w:rPr>
          <w:rFonts w:ascii="Times New Roman" w:eastAsia="方正仿宋简体" w:hAnsi="Times New Roman"/>
          <w:kern w:val="0"/>
        </w:rPr>
        <w:sectPr w:rsidR="001D77ED" w:rsidSect="00D16D87">
          <w:pgSz w:w="11910" w:h="16840"/>
          <w:pgMar w:top="1440" w:right="1531" w:bottom="1440" w:left="1531" w:header="1134" w:footer="1531" w:gutter="0"/>
          <w:cols w:space="720"/>
        </w:sectPr>
      </w:pPr>
    </w:p>
    <w:p w:rsidR="001D77ED" w:rsidRPr="00475E71" w:rsidRDefault="001D77ED" w:rsidP="001D77ED">
      <w:pPr>
        <w:tabs>
          <w:tab w:val="left" w:pos="10710"/>
        </w:tabs>
        <w:adjustRightInd w:val="0"/>
        <w:snapToGrid w:val="0"/>
        <w:rPr>
          <w:rFonts w:ascii="Times New Roman" w:eastAsia="方正黑体简体" w:hAnsi="Times New Roman"/>
          <w:sz w:val="32"/>
          <w:szCs w:val="32"/>
        </w:rPr>
      </w:pPr>
      <w:r w:rsidRPr="00475E71">
        <w:rPr>
          <w:rFonts w:ascii="Times New Roman" w:eastAsia="方正黑体简体" w:hAnsi="Times New Roman"/>
          <w:sz w:val="32"/>
          <w:szCs w:val="32"/>
        </w:rPr>
        <w:lastRenderedPageBreak/>
        <w:t>附件</w:t>
      </w:r>
      <w:r w:rsidRPr="00475E71">
        <w:rPr>
          <w:rFonts w:ascii="Times New Roman" w:eastAsia="方正黑体简体" w:hAnsi="Times New Roman"/>
          <w:sz w:val="32"/>
          <w:szCs w:val="32"/>
        </w:rPr>
        <w:t>3-1</w:t>
      </w:r>
    </w:p>
    <w:p w:rsidR="001D77ED" w:rsidRPr="00475E71" w:rsidRDefault="001D77ED" w:rsidP="001D77ED">
      <w:pPr>
        <w:pStyle w:val="a5"/>
        <w:adjustRightInd w:val="0"/>
        <w:snapToGrid w:val="0"/>
        <w:ind w:left="0"/>
        <w:jc w:val="center"/>
        <w:rPr>
          <w:rFonts w:ascii="Times New Roman" w:eastAsia="方正小标宋简体" w:hAnsi="Times New Roman" w:hint="default"/>
          <w:sz w:val="44"/>
          <w:szCs w:val="44"/>
        </w:rPr>
      </w:pPr>
    </w:p>
    <w:p w:rsidR="001D77ED" w:rsidRPr="00475E71" w:rsidRDefault="001D77ED" w:rsidP="001D77ED">
      <w:pPr>
        <w:adjustRightInd w:val="0"/>
        <w:snapToGrid w:val="0"/>
        <w:jc w:val="center"/>
        <w:rPr>
          <w:rFonts w:ascii="Times New Roman" w:eastAsia="方正小标宋简体" w:hAnsi="Times New Roman"/>
          <w:sz w:val="44"/>
          <w:szCs w:val="44"/>
        </w:rPr>
      </w:pPr>
      <w:r w:rsidRPr="00475E71">
        <w:rPr>
          <w:rFonts w:ascii="Times New Roman" w:eastAsia="方正小标宋简体" w:hAnsi="Times New Roman"/>
          <w:sz w:val="44"/>
          <w:szCs w:val="44"/>
        </w:rPr>
        <w:t>第五批专精特新</w:t>
      </w:r>
      <w:r w:rsidRPr="00D16D87">
        <w:rPr>
          <w:rFonts w:ascii="方正仿宋简体" w:eastAsia="方正仿宋简体" w:hAnsi="Times New Roman" w:hint="eastAsia"/>
          <w:sz w:val="44"/>
          <w:szCs w:val="44"/>
        </w:rPr>
        <w:t>“</w:t>
      </w:r>
      <w:r w:rsidRPr="00475E71">
        <w:rPr>
          <w:rFonts w:ascii="Times New Roman" w:eastAsia="方正小标宋简体" w:hAnsi="Times New Roman"/>
          <w:sz w:val="44"/>
          <w:szCs w:val="44"/>
        </w:rPr>
        <w:t>小巨人</w:t>
      </w:r>
      <w:r w:rsidRPr="00D16D87">
        <w:rPr>
          <w:rFonts w:ascii="方正仿宋简体" w:eastAsia="方正仿宋简体" w:hAnsi="Times New Roman" w:hint="eastAsia"/>
          <w:sz w:val="44"/>
          <w:szCs w:val="44"/>
        </w:rPr>
        <w:t>”</w:t>
      </w:r>
      <w:r w:rsidRPr="00475E71">
        <w:rPr>
          <w:rFonts w:ascii="Times New Roman" w:eastAsia="方正小标宋简体" w:hAnsi="Times New Roman"/>
          <w:sz w:val="44"/>
          <w:szCs w:val="44"/>
        </w:rPr>
        <w:t>企业推荐汇总表</w:t>
      </w:r>
    </w:p>
    <w:p w:rsidR="001D77ED" w:rsidRPr="00475E71" w:rsidRDefault="001D77ED" w:rsidP="001D77ED">
      <w:pPr>
        <w:pStyle w:val="a5"/>
        <w:adjustRightInd w:val="0"/>
        <w:snapToGrid w:val="0"/>
        <w:ind w:left="0"/>
        <w:jc w:val="center"/>
        <w:rPr>
          <w:rFonts w:ascii="Times New Roman" w:eastAsia="方正小标宋简体" w:hAnsi="Times New Roman" w:hint="default"/>
          <w:sz w:val="44"/>
          <w:szCs w:val="44"/>
        </w:rPr>
      </w:pPr>
    </w:p>
    <w:p w:rsidR="001D77ED" w:rsidRDefault="001D77ED" w:rsidP="001D77ED">
      <w:pPr>
        <w:spacing w:line="480" w:lineRule="exact"/>
        <w:jc w:val="left"/>
        <w:rPr>
          <w:rFonts w:ascii="Times New Roman" w:eastAsia="方正楷体简体" w:hAnsi="Times New Roman"/>
          <w:sz w:val="24"/>
          <w:u w:val="single"/>
        </w:rPr>
      </w:pPr>
      <w:r>
        <w:rPr>
          <w:rFonts w:ascii="Times New Roman" w:eastAsia="方正楷体简体" w:hAnsi="Times New Roman"/>
          <w:sz w:val="24"/>
          <w:u w:val="single"/>
        </w:rPr>
        <w:t xml:space="preserve">        </w:t>
      </w:r>
      <w:r>
        <w:rPr>
          <w:rFonts w:ascii="Times New Roman" w:eastAsia="方正楷体简体" w:hAnsi="Times New Roman"/>
          <w:sz w:val="24"/>
        </w:rPr>
        <w:t>区（市）县工业和信息化主管部门（盖章）</w:t>
      </w:r>
    </w:p>
    <w:tbl>
      <w:tblPr>
        <w:tblStyle w:val="ad"/>
        <w:tblW w:w="0" w:type="auto"/>
        <w:jc w:val="center"/>
        <w:tblInd w:w="0" w:type="dxa"/>
        <w:tblLayout w:type="fixed"/>
        <w:tblCellMar>
          <w:top w:w="0" w:type="dxa"/>
          <w:left w:w="108" w:type="dxa"/>
          <w:bottom w:w="0" w:type="dxa"/>
          <w:right w:w="108" w:type="dxa"/>
        </w:tblCellMar>
        <w:tblLook w:val="0000"/>
      </w:tblPr>
      <w:tblGrid>
        <w:gridCol w:w="404"/>
        <w:gridCol w:w="1745"/>
        <w:gridCol w:w="2460"/>
        <w:gridCol w:w="994"/>
        <w:gridCol w:w="1157"/>
        <w:gridCol w:w="1238"/>
        <w:gridCol w:w="6176"/>
      </w:tblGrid>
      <w:tr w:rsidR="001D77ED" w:rsidTr="00FF0818">
        <w:trPr>
          <w:trHeight w:val="528"/>
          <w:jc w:val="center"/>
        </w:trPr>
        <w:tc>
          <w:tcPr>
            <w:tcW w:w="404" w:type="dxa"/>
            <w:vAlign w:val="center"/>
          </w:tcPr>
          <w:p w:rsidR="001D77ED" w:rsidRDefault="001D77ED" w:rsidP="00FF0818">
            <w:pPr>
              <w:spacing w:line="200" w:lineRule="exact"/>
              <w:jc w:val="center"/>
              <w:rPr>
                <w:rFonts w:ascii="Times New Roman" w:eastAsia="仿宋_GB2312" w:hAnsi="Times New Roman"/>
                <w:szCs w:val="20"/>
              </w:rPr>
            </w:pPr>
            <w:r>
              <w:rPr>
                <w:rFonts w:ascii="Times New Roman" w:eastAsia="黑体" w:hAnsi="Times New Roman"/>
                <w:szCs w:val="20"/>
              </w:rPr>
              <w:t>序号</w:t>
            </w:r>
          </w:p>
        </w:tc>
        <w:tc>
          <w:tcPr>
            <w:tcW w:w="1745" w:type="dxa"/>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企业名称</w:t>
            </w:r>
          </w:p>
        </w:tc>
        <w:tc>
          <w:tcPr>
            <w:tcW w:w="2460" w:type="dxa"/>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主导产品名称</w:t>
            </w:r>
          </w:p>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（请勿填写英文）</w:t>
            </w:r>
          </w:p>
        </w:tc>
        <w:tc>
          <w:tcPr>
            <w:tcW w:w="994" w:type="dxa"/>
            <w:vAlign w:val="center"/>
          </w:tcPr>
          <w:p w:rsidR="001D77ED" w:rsidRDefault="001D77ED" w:rsidP="00FF0818">
            <w:pPr>
              <w:spacing w:line="200" w:lineRule="exact"/>
              <w:jc w:val="center"/>
              <w:rPr>
                <w:rFonts w:ascii="Times New Roman" w:eastAsia="仿宋_GB2312" w:hAnsi="Times New Roman"/>
                <w:sz w:val="18"/>
                <w:szCs w:val="18"/>
              </w:rPr>
            </w:pPr>
            <w:r>
              <w:rPr>
                <w:rFonts w:ascii="Times New Roman" w:eastAsia="黑体" w:hAnsi="Times New Roman"/>
                <w:sz w:val="18"/>
                <w:szCs w:val="18"/>
              </w:rPr>
              <w:t>是否创新直通</w:t>
            </w:r>
          </w:p>
        </w:tc>
        <w:tc>
          <w:tcPr>
            <w:tcW w:w="1157" w:type="dxa"/>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控股情况</w:t>
            </w:r>
          </w:p>
        </w:tc>
        <w:tc>
          <w:tcPr>
            <w:tcW w:w="1238" w:type="dxa"/>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同集团内企业情况</w:t>
            </w:r>
          </w:p>
        </w:tc>
        <w:tc>
          <w:tcPr>
            <w:tcW w:w="6176" w:type="dxa"/>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该企业产品、技术先进性的说明（不超过</w:t>
            </w:r>
            <w:r>
              <w:rPr>
                <w:rFonts w:ascii="Times New Roman" w:eastAsia="黑体" w:hAnsi="Times New Roman"/>
                <w:sz w:val="18"/>
                <w:szCs w:val="18"/>
              </w:rPr>
              <w:t>100</w:t>
            </w:r>
            <w:r>
              <w:rPr>
                <w:rFonts w:ascii="Times New Roman" w:eastAsia="黑体" w:hAnsi="Times New Roman"/>
                <w:sz w:val="18"/>
                <w:szCs w:val="18"/>
              </w:rPr>
              <w:t>字）</w:t>
            </w:r>
          </w:p>
        </w:tc>
      </w:tr>
      <w:tr w:rsidR="001D77ED" w:rsidTr="00FF0818">
        <w:trPr>
          <w:jc w:val="center"/>
        </w:trPr>
        <w:tc>
          <w:tcPr>
            <w:tcW w:w="404" w:type="dxa"/>
            <w:vAlign w:val="center"/>
          </w:tcPr>
          <w:p w:rsidR="001D77ED" w:rsidRDefault="001D77ED" w:rsidP="00FF0818">
            <w:pPr>
              <w:jc w:val="center"/>
              <w:rPr>
                <w:rFonts w:ascii="Times New Roman" w:eastAsia="仿宋_GB2312" w:hAnsi="Times New Roman"/>
                <w:szCs w:val="20"/>
              </w:rPr>
            </w:pPr>
            <w:r>
              <w:rPr>
                <w:rFonts w:ascii="Times New Roman" w:eastAsia="仿宋_GB2312" w:hAnsi="Times New Roman"/>
                <w:szCs w:val="20"/>
              </w:rPr>
              <w:t>1</w:t>
            </w:r>
          </w:p>
        </w:tc>
        <w:tc>
          <w:tcPr>
            <w:tcW w:w="1745" w:type="dxa"/>
            <w:vAlign w:val="center"/>
          </w:tcPr>
          <w:p w:rsidR="001D77ED" w:rsidRDefault="001D77ED" w:rsidP="00FF0818">
            <w:pPr>
              <w:jc w:val="center"/>
              <w:rPr>
                <w:rFonts w:ascii="Times New Roman" w:eastAsia="仿宋_GB2312" w:hAnsi="Times New Roman"/>
                <w:sz w:val="28"/>
                <w:szCs w:val="28"/>
              </w:rPr>
            </w:pPr>
          </w:p>
        </w:tc>
        <w:tc>
          <w:tcPr>
            <w:tcW w:w="2460" w:type="dxa"/>
            <w:vAlign w:val="center"/>
          </w:tcPr>
          <w:p w:rsidR="001D77ED" w:rsidRDefault="001D77ED" w:rsidP="00FF0818">
            <w:pPr>
              <w:jc w:val="center"/>
              <w:rPr>
                <w:rFonts w:ascii="Times New Roman" w:eastAsia="仿宋_GB2312" w:hAnsi="Times New Roman"/>
                <w:sz w:val="28"/>
                <w:szCs w:val="28"/>
              </w:rPr>
            </w:pPr>
          </w:p>
        </w:tc>
        <w:tc>
          <w:tcPr>
            <w:tcW w:w="994" w:type="dxa"/>
            <w:vAlign w:val="center"/>
          </w:tcPr>
          <w:p w:rsidR="001D77ED" w:rsidRDefault="001D77ED" w:rsidP="00FF0818">
            <w:pPr>
              <w:jc w:val="center"/>
              <w:rPr>
                <w:rFonts w:ascii="Times New Roman" w:eastAsia="仿宋_GB2312" w:hAnsi="Times New Roman"/>
                <w:sz w:val="28"/>
                <w:szCs w:val="28"/>
              </w:rPr>
            </w:pPr>
          </w:p>
        </w:tc>
        <w:tc>
          <w:tcPr>
            <w:tcW w:w="1157" w:type="dxa"/>
            <w:vAlign w:val="center"/>
          </w:tcPr>
          <w:p w:rsidR="001D77ED" w:rsidRDefault="001D77ED" w:rsidP="00FF0818">
            <w:pPr>
              <w:jc w:val="center"/>
              <w:rPr>
                <w:rFonts w:ascii="Times New Roman" w:eastAsia="仿宋_GB2312" w:hAnsi="Times New Roman"/>
                <w:sz w:val="28"/>
                <w:szCs w:val="28"/>
              </w:rPr>
            </w:pPr>
          </w:p>
        </w:tc>
        <w:tc>
          <w:tcPr>
            <w:tcW w:w="1238" w:type="dxa"/>
            <w:vAlign w:val="center"/>
          </w:tcPr>
          <w:p w:rsidR="001D77ED" w:rsidRDefault="001D77ED" w:rsidP="00FF0818">
            <w:pPr>
              <w:jc w:val="center"/>
              <w:rPr>
                <w:rFonts w:ascii="Times New Roman" w:eastAsia="仿宋_GB2312" w:hAnsi="Times New Roman"/>
                <w:sz w:val="28"/>
                <w:szCs w:val="28"/>
              </w:rPr>
            </w:pPr>
          </w:p>
        </w:tc>
        <w:tc>
          <w:tcPr>
            <w:tcW w:w="6176"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04" w:type="dxa"/>
            <w:vAlign w:val="center"/>
          </w:tcPr>
          <w:p w:rsidR="001D77ED" w:rsidRDefault="001D77ED" w:rsidP="00FF0818">
            <w:pPr>
              <w:jc w:val="center"/>
              <w:rPr>
                <w:rFonts w:ascii="Times New Roman" w:eastAsia="仿宋_GB2312" w:hAnsi="Times New Roman"/>
                <w:szCs w:val="20"/>
              </w:rPr>
            </w:pPr>
            <w:r>
              <w:rPr>
                <w:rFonts w:ascii="Times New Roman" w:eastAsia="仿宋_GB2312" w:hAnsi="Times New Roman"/>
                <w:szCs w:val="20"/>
              </w:rPr>
              <w:t>2</w:t>
            </w:r>
          </w:p>
        </w:tc>
        <w:tc>
          <w:tcPr>
            <w:tcW w:w="1745" w:type="dxa"/>
            <w:vAlign w:val="center"/>
          </w:tcPr>
          <w:p w:rsidR="001D77ED" w:rsidRDefault="001D77ED" w:rsidP="00FF0818">
            <w:pPr>
              <w:jc w:val="center"/>
              <w:rPr>
                <w:rFonts w:ascii="Times New Roman" w:eastAsia="仿宋_GB2312" w:hAnsi="Times New Roman"/>
                <w:sz w:val="28"/>
                <w:szCs w:val="28"/>
              </w:rPr>
            </w:pPr>
          </w:p>
        </w:tc>
        <w:tc>
          <w:tcPr>
            <w:tcW w:w="2460" w:type="dxa"/>
            <w:vAlign w:val="center"/>
          </w:tcPr>
          <w:p w:rsidR="001D77ED" w:rsidRDefault="001D77ED" w:rsidP="00FF0818">
            <w:pPr>
              <w:jc w:val="center"/>
              <w:rPr>
                <w:rFonts w:ascii="Times New Roman" w:eastAsia="仿宋_GB2312" w:hAnsi="Times New Roman"/>
                <w:sz w:val="28"/>
                <w:szCs w:val="28"/>
              </w:rPr>
            </w:pPr>
          </w:p>
        </w:tc>
        <w:tc>
          <w:tcPr>
            <w:tcW w:w="994" w:type="dxa"/>
            <w:vAlign w:val="center"/>
          </w:tcPr>
          <w:p w:rsidR="001D77ED" w:rsidRDefault="001D77ED" w:rsidP="00FF0818">
            <w:pPr>
              <w:jc w:val="center"/>
              <w:rPr>
                <w:rFonts w:ascii="Times New Roman" w:eastAsia="仿宋_GB2312" w:hAnsi="Times New Roman"/>
                <w:sz w:val="28"/>
                <w:szCs w:val="28"/>
              </w:rPr>
            </w:pPr>
          </w:p>
        </w:tc>
        <w:tc>
          <w:tcPr>
            <w:tcW w:w="1157" w:type="dxa"/>
            <w:vAlign w:val="center"/>
          </w:tcPr>
          <w:p w:rsidR="001D77ED" w:rsidRDefault="001D77ED" w:rsidP="00FF0818">
            <w:pPr>
              <w:jc w:val="center"/>
              <w:rPr>
                <w:rFonts w:ascii="Times New Roman" w:eastAsia="仿宋_GB2312" w:hAnsi="Times New Roman"/>
                <w:sz w:val="28"/>
                <w:szCs w:val="28"/>
              </w:rPr>
            </w:pPr>
          </w:p>
        </w:tc>
        <w:tc>
          <w:tcPr>
            <w:tcW w:w="1238" w:type="dxa"/>
            <w:vAlign w:val="center"/>
          </w:tcPr>
          <w:p w:rsidR="001D77ED" w:rsidRDefault="001D77ED" w:rsidP="00FF0818">
            <w:pPr>
              <w:jc w:val="center"/>
              <w:rPr>
                <w:rFonts w:ascii="Times New Roman" w:eastAsia="仿宋_GB2312" w:hAnsi="Times New Roman"/>
                <w:sz w:val="28"/>
                <w:szCs w:val="28"/>
              </w:rPr>
            </w:pPr>
          </w:p>
        </w:tc>
        <w:tc>
          <w:tcPr>
            <w:tcW w:w="6176"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04" w:type="dxa"/>
            <w:vAlign w:val="center"/>
          </w:tcPr>
          <w:p w:rsidR="001D77ED" w:rsidRDefault="001D77ED" w:rsidP="00FF0818">
            <w:pPr>
              <w:jc w:val="center"/>
              <w:rPr>
                <w:rFonts w:ascii="Times New Roman" w:eastAsia="仿宋_GB2312" w:hAnsi="Times New Roman"/>
                <w:szCs w:val="20"/>
              </w:rPr>
            </w:pPr>
            <w:r>
              <w:rPr>
                <w:rFonts w:ascii="Times New Roman" w:eastAsia="仿宋_GB2312" w:hAnsi="Times New Roman"/>
                <w:szCs w:val="20"/>
              </w:rPr>
              <w:t>4</w:t>
            </w:r>
          </w:p>
        </w:tc>
        <w:tc>
          <w:tcPr>
            <w:tcW w:w="1745" w:type="dxa"/>
            <w:vAlign w:val="center"/>
          </w:tcPr>
          <w:p w:rsidR="001D77ED" w:rsidRDefault="001D77ED" w:rsidP="00FF0818">
            <w:pPr>
              <w:jc w:val="center"/>
              <w:rPr>
                <w:rFonts w:ascii="Times New Roman" w:eastAsia="仿宋_GB2312" w:hAnsi="Times New Roman"/>
                <w:sz w:val="28"/>
                <w:szCs w:val="28"/>
              </w:rPr>
            </w:pPr>
          </w:p>
        </w:tc>
        <w:tc>
          <w:tcPr>
            <w:tcW w:w="2460" w:type="dxa"/>
            <w:vAlign w:val="center"/>
          </w:tcPr>
          <w:p w:rsidR="001D77ED" w:rsidRDefault="001D77ED" w:rsidP="00FF0818">
            <w:pPr>
              <w:jc w:val="center"/>
              <w:rPr>
                <w:rFonts w:ascii="Times New Roman" w:eastAsia="仿宋_GB2312" w:hAnsi="Times New Roman"/>
                <w:sz w:val="28"/>
                <w:szCs w:val="28"/>
              </w:rPr>
            </w:pPr>
          </w:p>
        </w:tc>
        <w:tc>
          <w:tcPr>
            <w:tcW w:w="994" w:type="dxa"/>
            <w:vAlign w:val="center"/>
          </w:tcPr>
          <w:p w:rsidR="001D77ED" w:rsidRDefault="001D77ED" w:rsidP="00FF0818">
            <w:pPr>
              <w:jc w:val="center"/>
              <w:rPr>
                <w:rFonts w:ascii="Times New Roman" w:eastAsia="仿宋_GB2312" w:hAnsi="Times New Roman"/>
                <w:sz w:val="28"/>
                <w:szCs w:val="28"/>
              </w:rPr>
            </w:pPr>
          </w:p>
        </w:tc>
        <w:tc>
          <w:tcPr>
            <w:tcW w:w="1157" w:type="dxa"/>
            <w:vAlign w:val="center"/>
          </w:tcPr>
          <w:p w:rsidR="001D77ED" w:rsidRDefault="001D77ED" w:rsidP="00FF0818">
            <w:pPr>
              <w:jc w:val="center"/>
              <w:rPr>
                <w:rFonts w:ascii="Times New Roman" w:eastAsia="仿宋_GB2312" w:hAnsi="Times New Roman"/>
                <w:sz w:val="28"/>
                <w:szCs w:val="28"/>
              </w:rPr>
            </w:pPr>
          </w:p>
        </w:tc>
        <w:tc>
          <w:tcPr>
            <w:tcW w:w="1238" w:type="dxa"/>
            <w:vAlign w:val="center"/>
          </w:tcPr>
          <w:p w:rsidR="001D77ED" w:rsidRDefault="001D77ED" w:rsidP="00FF0818">
            <w:pPr>
              <w:jc w:val="center"/>
              <w:rPr>
                <w:rFonts w:ascii="Times New Roman" w:eastAsia="仿宋_GB2312" w:hAnsi="Times New Roman"/>
                <w:sz w:val="28"/>
                <w:szCs w:val="28"/>
              </w:rPr>
            </w:pPr>
          </w:p>
        </w:tc>
        <w:tc>
          <w:tcPr>
            <w:tcW w:w="6176"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04" w:type="dxa"/>
            <w:vAlign w:val="center"/>
          </w:tcPr>
          <w:p w:rsidR="001D77ED" w:rsidRDefault="001D77ED" w:rsidP="00FF0818">
            <w:pPr>
              <w:jc w:val="center"/>
              <w:rPr>
                <w:rFonts w:ascii="Times New Roman" w:eastAsia="仿宋_GB2312" w:hAnsi="Times New Roman"/>
                <w:szCs w:val="20"/>
              </w:rPr>
            </w:pPr>
            <w:r>
              <w:rPr>
                <w:rFonts w:ascii="Times New Roman" w:eastAsia="仿宋_GB2312" w:hAnsi="Times New Roman"/>
                <w:szCs w:val="20"/>
              </w:rPr>
              <w:t>5</w:t>
            </w:r>
          </w:p>
        </w:tc>
        <w:tc>
          <w:tcPr>
            <w:tcW w:w="1745" w:type="dxa"/>
            <w:vAlign w:val="center"/>
          </w:tcPr>
          <w:p w:rsidR="001D77ED" w:rsidRDefault="001D77ED" w:rsidP="00FF0818">
            <w:pPr>
              <w:jc w:val="center"/>
              <w:rPr>
                <w:rFonts w:ascii="Times New Roman" w:eastAsia="仿宋_GB2312" w:hAnsi="Times New Roman"/>
                <w:sz w:val="28"/>
                <w:szCs w:val="28"/>
              </w:rPr>
            </w:pPr>
          </w:p>
        </w:tc>
        <w:tc>
          <w:tcPr>
            <w:tcW w:w="2460" w:type="dxa"/>
            <w:vAlign w:val="center"/>
          </w:tcPr>
          <w:p w:rsidR="001D77ED" w:rsidRDefault="001D77ED" w:rsidP="00FF0818">
            <w:pPr>
              <w:jc w:val="center"/>
              <w:rPr>
                <w:rFonts w:ascii="Times New Roman" w:eastAsia="仿宋_GB2312" w:hAnsi="Times New Roman"/>
                <w:sz w:val="28"/>
                <w:szCs w:val="28"/>
              </w:rPr>
            </w:pPr>
          </w:p>
        </w:tc>
        <w:tc>
          <w:tcPr>
            <w:tcW w:w="994" w:type="dxa"/>
            <w:vAlign w:val="center"/>
          </w:tcPr>
          <w:p w:rsidR="001D77ED" w:rsidRDefault="001D77ED" w:rsidP="00FF0818">
            <w:pPr>
              <w:jc w:val="center"/>
              <w:rPr>
                <w:rFonts w:ascii="Times New Roman" w:eastAsia="仿宋_GB2312" w:hAnsi="Times New Roman"/>
                <w:sz w:val="28"/>
                <w:szCs w:val="28"/>
              </w:rPr>
            </w:pPr>
          </w:p>
        </w:tc>
        <w:tc>
          <w:tcPr>
            <w:tcW w:w="1157" w:type="dxa"/>
            <w:vAlign w:val="center"/>
          </w:tcPr>
          <w:p w:rsidR="001D77ED" w:rsidRDefault="001D77ED" w:rsidP="00FF0818">
            <w:pPr>
              <w:jc w:val="center"/>
              <w:rPr>
                <w:rFonts w:ascii="Times New Roman" w:eastAsia="仿宋_GB2312" w:hAnsi="Times New Roman"/>
                <w:sz w:val="28"/>
                <w:szCs w:val="28"/>
              </w:rPr>
            </w:pPr>
          </w:p>
        </w:tc>
        <w:tc>
          <w:tcPr>
            <w:tcW w:w="1238" w:type="dxa"/>
            <w:vAlign w:val="center"/>
          </w:tcPr>
          <w:p w:rsidR="001D77ED" w:rsidRDefault="001D77ED" w:rsidP="00FF0818">
            <w:pPr>
              <w:jc w:val="center"/>
              <w:rPr>
                <w:rFonts w:ascii="Times New Roman" w:eastAsia="仿宋_GB2312" w:hAnsi="Times New Roman"/>
                <w:sz w:val="28"/>
                <w:szCs w:val="28"/>
              </w:rPr>
            </w:pPr>
          </w:p>
        </w:tc>
        <w:tc>
          <w:tcPr>
            <w:tcW w:w="6176"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04" w:type="dxa"/>
            <w:vAlign w:val="center"/>
          </w:tcPr>
          <w:p w:rsidR="001D77ED" w:rsidRDefault="001D77ED" w:rsidP="00FF0818">
            <w:pPr>
              <w:jc w:val="center"/>
              <w:rPr>
                <w:rFonts w:ascii="Times New Roman" w:eastAsia="仿宋_GB2312" w:hAnsi="Times New Roman"/>
                <w:szCs w:val="20"/>
              </w:rPr>
            </w:pPr>
            <w:r>
              <w:rPr>
                <w:rFonts w:ascii="Times New Roman" w:eastAsia="仿宋_GB2312" w:hAnsi="Times New Roman"/>
                <w:szCs w:val="20"/>
              </w:rPr>
              <w:t>…</w:t>
            </w:r>
          </w:p>
        </w:tc>
        <w:tc>
          <w:tcPr>
            <w:tcW w:w="1745" w:type="dxa"/>
            <w:vAlign w:val="center"/>
          </w:tcPr>
          <w:p w:rsidR="001D77ED" w:rsidRDefault="001D77ED" w:rsidP="00FF0818">
            <w:pPr>
              <w:jc w:val="center"/>
              <w:rPr>
                <w:rFonts w:ascii="Times New Roman" w:eastAsia="仿宋_GB2312" w:hAnsi="Times New Roman"/>
                <w:sz w:val="28"/>
                <w:szCs w:val="28"/>
              </w:rPr>
            </w:pPr>
          </w:p>
        </w:tc>
        <w:tc>
          <w:tcPr>
            <w:tcW w:w="2460" w:type="dxa"/>
            <w:vAlign w:val="center"/>
          </w:tcPr>
          <w:p w:rsidR="001D77ED" w:rsidRDefault="001D77ED" w:rsidP="00FF0818">
            <w:pPr>
              <w:jc w:val="center"/>
              <w:rPr>
                <w:rFonts w:ascii="Times New Roman" w:eastAsia="仿宋_GB2312" w:hAnsi="Times New Roman"/>
                <w:sz w:val="28"/>
                <w:szCs w:val="28"/>
              </w:rPr>
            </w:pPr>
          </w:p>
        </w:tc>
        <w:tc>
          <w:tcPr>
            <w:tcW w:w="994" w:type="dxa"/>
            <w:vAlign w:val="center"/>
          </w:tcPr>
          <w:p w:rsidR="001D77ED" w:rsidRDefault="001D77ED" w:rsidP="00FF0818">
            <w:pPr>
              <w:jc w:val="center"/>
              <w:rPr>
                <w:rFonts w:ascii="Times New Roman" w:eastAsia="仿宋_GB2312" w:hAnsi="Times New Roman"/>
                <w:sz w:val="28"/>
                <w:szCs w:val="28"/>
              </w:rPr>
            </w:pPr>
          </w:p>
        </w:tc>
        <w:tc>
          <w:tcPr>
            <w:tcW w:w="1157" w:type="dxa"/>
            <w:vAlign w:val="center"/>
          </w:tcPr>
          <w:p w:rsidR="001D77ED" w:rsidRDefault="001D77ED" w:rsidP="00FF0818">
            <w:pPr>
              <w:jc w:val="center"/>
              <w:rPr>
                <w:rFonts w:ascii="Times New Roman" w:eastAsia="仿宋_GB2312" w:hAnsi="Times New Roman"/>
                <w:sz w:val="28"/>
                <w:szCs w:val="28"/>
              </w:rPr>
            </w:pPr>
          </w:p>
        </w:tc>
        <w:tc>
          <w:tcPr>
            <w:tcW w:w="1238" w:type="dxa"/>
            <w:vAlign w:val="center"/>
          </w:tcPr>
          <w:p w:rsidR="001D77ED" w:rsidRDefault="001D77ED" w:rsidP="00FF0818">
            <w:pPr>
              <w:jc w:val="center"/>
              <w:rPr>
                <w:rFonts w:ascii="Times New Roman" w:eastAsia="仿宋_GB2312" w:hAnsi="Times New Roman"/>
                <w:sz w:val="28"/>
                <w:szCs w:val="28"/>
              </w:rPr>
            </w:pPr>
          </w:p>
        </w:tc>
        <w:tc>
          <w:tcPr>
            <w:tcW w:w="6176" w:type="dxa"/>
            <w:vAlign w:val="center"/>
          </w:tcPr>
          <w:p w:rsidR="001D77ED" w:rsidRDefault="001D77ED" w:rsidP="00FF0818">
            <w:pPr>
              <w:jc w:val="center"/>
              <w:rPr>
                <w:rFonts w:ascii="Times New Roman" w:eastAsia="仿宋_GB2312" w:hAnsi="Times New Roman"/>
                <w:sz w:val="28"/>
                <w:szCs w:val="28"/>
              </w:rPr>
            </w:pPr>
          </w:p>
        </w:tc>
      </w:tr>
    </w:tbl>
    <w:p w:rsidR="001D77ED" w:rsidRDefault="001D77ED" w:rsidP="001D77ED">
      <w:pPr>
        <w:tabs>
          <w:tab w:val="left" w:pos="10710"/>
        </w:tabs>
        <w:ind w:left="720" w:hangingChars="300" w:hanging="720"/>
        <w:rPr>
          <w:rFonts w:ascii="Times New Roman" w:eastAsia="仿宋_GB2312" w:hAnsi="Times New Roman"/>
          <w:sz w:val="24"/>
        </w:rPr>
      </w:pPr>
      <w:r>
        <w:rPr>
          <w:rFonts w:ascii="Times New Roman" w:eastAsia="仿宋_GB2312" w:hAnsi="Times New Roman"/>
          <w:sz w:val="24"/>
        </w:rPr>
        <w:t>注：</w:t>
      </w:r>
      <w:r>
        <w:rPr>
          <w:rFonts w:ascii="Times New Roman" w:eastAsia="仿宋_GB2312" w:hAnsi="Times New Roman"/>
          <w:sz w:val="24"/>
        </w:rPr>
        <w:t>1.</w:t>
      </w:r>
      <w:r w:rsidRPr="00D16D87">
        <w:rPr>
          <w:rFonts w:ascii="方正仿宋简体" w:eastAsia="方正仿宋简体" w:hAnsi="Times New Roman" w:hint="eastAsia"/>
          <w:sz w:val="24"/>
        </w:rPr>
        <w:t>“</w:t>
      </w:r>
      <w:r>
        <w:rPr>
          <w:rFonts w:ascii="Times New Roman" w:eastAsia="仿宋_GB2312" w:hAnsi="Times New Roman"/>
          <w:sz w:val="24"/>
        </w:rPr>
        <w:t>控股情况</w:t>
      </w:r>
      <w:r w:rsidRPr="00D16D87">
        <w:rPr>
          <w:rFonts w:ascii="方正仿宋简体" w:eastAsia="方正仿宋简体" w:hAnsi="Times New Roman" w:hint="eastAsia"/>
          <w:sz w:val="24"/>
        </w:rPr>
        <w:t>”</w:t>
      </w:r>
      <w:r>
        <w:rPr>
          <w:rFonts w:ascii="Times New Roman" w:eastAsia="仿宋_GB2312" w:hAnsi="Times New Roman"/>
          <w:sz w:val="24"/>
        </w:rPr>
        <w:t>请根据申报企业是否与已认定专精特新</w:t>
      </w:r>
      <w:r w:rsidRPr="00D16D87">
        <w:rPr>
          <w:rFonts w:ascii="方正仿宋简体" w:eastAsia="方正仿宋简体" w:hAnsi="Times New Roman" w:hint="eastAsia"/>
          <w:sz w:val="24"/>
        </w:rPr>
        <w:t>“</w:t>
      </w:r>
      <w:r>
        <w:rPr>
          <w:rFonts w:ascii="Times New Roman" w:eastAsia="仿宋_GB2312" w:hAnsi="Times New Roman"/>
          <w:sz w:val="24"/>
        </w:rPr>
        <w:t>小巨人</w:t>
      </w:r>
      <w:r w:rsidRPr="00D16D87">
        <w:rPr>
          <w:rFonts w:ascii="方正仿宋简体" w:eastAsia="方正仿宋简体" w:hAnsi="Times New Roman" w:hint="eastAsia"/>
          <w:sz w:val="24"/>
        </w:rPr>
        <w:t>”</w:t>
      </w:r>
      <w:r>
        <w:rPr>
          <w:rFonts w:ascii="Times New Roman" w:eastAsia="仿宋_GB2312" w:hAnsi="Times New Roman"/>
          <w:sz w:val="24"/>
        </w:rPr>
        <w:t>企业存在控股关系（持股</w:t>
      </w:r>
      <w:r>
        <w:rPr>
          <w:rFonts w:ascii="Times New Roman" w:eastAsia="仿宋_GB2312" w:hAnsi="Times New Roman"/>
          <w:sz w:val="24"/>
        </w:rPr>
        <w:t>/</w:t>
      </w:r>
      <w:r>
        <w:rPr>
          <w:rFonts w:ascii="Times New Roman" w:eastAsia="仿宋_GB2312" w:hAnsi="Times New Roman"/>
          <w:sz w:val="24"/>
        </w:rPr>
        <w:t>被持股比例超过</w:t>
      </w:r>
      <w:r>
        <w:rPr>
          <w:rFonts w:ascii="Times New Roman" w:eastAsia="仿宋_GB2312" w:hAnsi="Times New Roman"/>
          <w:sz w:val="24"/>
        </w:rPr>
        <w:t>50%</w:t>
      </w:r>
      <w:r>
        <w:rPr>
          <w:rFonts w:ascii="Times New Roman" w:eastAsia="仿宋_GB2312" w:hAnsi="Times New Roman"/>
          <w:sz w:val="24"/>
        </w:rPr>
        <w:t>），填写</w:t>
      </w:r>
      <w:r w:rsidRPr="00D16D87">
        <w:rPr>
          <w:rFonts w:ascii="方正仿宋简体" w:eastAsia="方正仿宋简体" w:hAnsi="Times New Roman" w:hint="eastAsia"/>
          <w:sz w:val="24"/>
        </w:rPr>
        <w:t>“</w:t>
      </w:r>
      <w:r>
        <w:rPr>
          <w:rFonts w:ascii="Times New Roman" w:eastAsia="仿宋_GB2312" w:hAnsi="Times New Roman"/>
          <w:sz w:val="24"/>
        </w:rPr>
        <w:t>有</w:t>
      </w:r>
      <w:r w:rsidRPr="00D16D87">
        <w:rPr>
          <w:rFonts w:ascii="方正仿宋简体" w:eastAsia="方正仿宋简体" w:hAnsi="Times New Roman" w:hint="eastAsia"/>
          <w:sz w:val="24"/>
        </w:rPr>
        <w:t>”</w:t>
      </w:r>
      <w:r>
        <w:rPr>
          <w:rFonts w:ascii="Times New Roman" w:eastAsia="仿宋_GB2312" w:hAnsi="Times New Roman"/>
          <w:sz w:val="24"/>
        </w:rPr>
        <w:br/>
      </w:r>
      <w:r>
        <w:rPr>
          <w:rFonts w:ascii="Times New Roman" w:eastAsia="仿宋_GB2312" w:hAnsi="Times New Roman"/>
          <w:sz w:val="24"/>
        </w:rPr>
        <w:t>或</w:t>
      </w:r>
      <w:r w:rsidRPr="00D16D87">
        <w:rPr>
          <w:rFonts w:ascii="方正仿宋简体" w:eastAsia="方正仿宋简体" w:hAnsi="Times New Roman" w:hint="eastAsia"/>
          <w:sz w:val="24"/>
        </w:rPr>
        <w:t>“</w:t>
      </w:r>
      <w:r>
        <w:rPr>
          <w:rFonts w:ascii="Times New Roman" w:eastAsia="仿宋_GB2312" w:hAnsi="Times New Roman"/>
          <w:sz w:val="24"/>
        </w:rPr>
        <w:t>无</w:t>
      </w:r>
      <w:r w:rsidRPr="00D16D87">
        <w:rPr>
          <w:rFonts w:ascii="方正仿宋简体" w:eastAsia="方正仿宋简体" w:hAnsi="Times New Roman" w:hint="eastAsia"/>
          <w:sz w:val="24"/>
        </w:rPr>
        <w:t>”</w:t>
      </w:r>
      <w:r>
        <w:rPr>
          <w:rFonts w:ascii="Times New Roman" w:eastAsia="仿宋_GB2312" w:hAnsi="Times New Roman"/>
          <w:sz w:val="24"/>
        </w:rPr>
        <w:t>。</w:t>
      </w:r>
      <w:r w:rsidRPr="00D16D87">
        <w:rPr>
          <w:rFonts w:ascii="方正仿宋简体" w:eastAsia="方正仿宋简体" w:hAnsi="Times New Roman" w:hint="eastAsia"/>
          <w:sz w:val="24"/>
        </w:rPr>
        <w:t>“</w:t>
      </w:r>
      <w:r>
        <w:rPr>
          <w:rFonts w:ascii="Times New Roman" w:eastAsia="仿宋_GB2312" w:hAnsi="Times New Roman"/>
          <w:sz w:val="24"/>
        </w:rPr>
        <w:t>第二批专精特新</w:t>
      </w:r>
      <w:r>
        <w:rPr>
          <w:rFonts w:ascii="Times New Roman" w:eastAsia="仿宋_GB2312" w:hAnsi="Times New Roman"/>
          <w:sz w:val="24"/>
        </w:rPr>
        <w:t>‘</w:t>
      </w:r>
      <w:r>
        <w:rPr>
          <w:rFonts w:ascii="Times New Roman" w:eastAsia="仿宋_GB2312" w:hAnsi="Times New Roman"/>
          <w:sz w:val="24"/>
        </w:rPr>
        <w:t>小巨人</w:t>
      </w:r>
      <w:r>
        <w:rPr>
          <w:rFonts w:ascii="Times New Roman" w:eastAsia="仿宋_GB2312" w:hAnsi="Times New Roman"/>
          <w:sz w:val="24"/>
        </w:rPr>
        <w:t>’</w:t>
      </w:r>
      <w:r>
        <w:rPr>
          <w:rFonts w:ascii="Times New Roman" w:eastAsia="仿宋_GB2312" w:hAnsi="Times New Roman"/>
          <w:sz w:val="24"/>
        </w:rPr>
        <w:t>企业复核情况汇总表</w:t>
      </w:r>
      <w:r w:rsidRPr="00D16D87">
        <w:rPr>
          <w:rFonts w:ascii="方正仿宋简体" w:eastAsia="方正仿宋简体" w:hAnsi="Times New Roman" w:hint="eastAsia"/>
          <w:sz w:val="24"/>
        </w:rPr>
        <w:t>”</w:t>
      </w:r>
      <w:r>
        <w:rPr>
          <w:rFonts w:ascii="Times New Roman" w:eastAsia="仿宋_GB2312" w:hAnsi="Times New Roman"/>
          <w:sz w:val="24"/>
        </w:rPr>
        <w:t>中</w:t>
      </w:r>
      <w:r w:rsidRPr="00D16D87">
        <w:rPr>
          <w:rFonts w:ascii="方正仿宋简体" w:eastAsia="方正仿宋简体" w:hAnsi="Times New Roman" w:hint="eastAsia"/>
          <w:sz w:val="24"/>
        </w:rPr>
        <w:t>“</w:t>
      </w:r>
      <w:r>
        <w:rPr>
          <w:rFonts w:ascii="Times New Roman" w:eastAsia="仿宋_GB2312" w:hAnsi="Times New Roman"/>
          <w:sz w:val="24"/>
        </w:rPr>
        <w:t>控股情况</w:t>
      </w:r>
      <w:r w:rsidRPr="00D16D87">
        <w:rPr>
          <w:rFonts w:ascii="方正仿宋简体" w:eastAsia="方正仿宋简体" w:hAnsi="Times New Roman" w:hint="eastAsia"/>
          <w:sz w:val="24"/>
        </w:rPr>
        <w:t>”</w:t>
      </w:r>
      <w:r>
        <w:rPr>
          <w:rFonts w:ascii="Times New Roman" w:eastAsia="仿宋_GB2312" w:hAnsi="Times New Roman"/>
          <w:sz w:val="24"/>
        </w:rPr>
        <w:t>也按此填写。</w:t>
      </w:r>
    </w:p>
    <w:p w:rsidR="001D77ED" w:rsidRDefault="001D77ED" w:rsidP="001D77ED">
      <w:pPr>
        <w:pStyle w:val="a5"/>
        <w:ind w:leftChars="228" w:left="719" w:hangingChars="100" w:hanging="240"/>
        <w:rPr>
          <w:rFonts w:ascii="Times New Roman" w:eastAsia="仿宋_GB2312" w:hAnsi="Times New Roman" w:hint="default"/>
          <w:sz w:val="24"/>
        </w:rPr>
      </w:pPr>
      <w:r>
        <w:rPr>
          <w:rFonts w:ascii="Times New Roman" w:eastAsia="仿宋_GB2312" w:hAnsi="Times New Roman" w:hint="default"/>
          <w:sz w:val="24"/>
        </w:rPr>
        <w:t>2.</w:t>
      </w:r>
      <w:r w:rsidRPr="00D16D87">
        <w:rPr>
          <w:rFonts w:ascii="方正仿宋简体" w:eastAsia="方正仿宋简体" w:hAnsi="Times New Roman"/>
          <w:sz w:val="24"/>
        </w:rPr>
        <w:t>“</w:t>
      </w:r>
      <w:r>
        <w:rPr>
          <w:rFonts w:ascii="Times New Roman" w:eastAsia="仿宋_GB2312" w:hAnsi="Times New Roman" w:hint="default"/>
          <w:sz w:val="24"/>
        </w:rPr>
        <w:t>同集团内企业情况</w:t>
      </w:r>
      <w:r w:rsidRPr="00D16D87">
        <w:rPr>
          <w:rFonts w:ascii="方正仿宋简体" w:eastAsia="方正仿宋简体" w:hAnsi="Times New Roman"/>
          <w:sz w:val="24"/>
        </w:rPr>
        <w:t>”</w:t>
      </w:r>
      <w:r>
        <w:rPr>
          <w:rFonts w:ascii="Times New Roman" w:eastAsia="仿宋_GB2312" w:hAnsi="Times New Roman" w:hint="default"/>
          <w:sz w:val="24"/>
        </w:rPr>
        <w:t>请根据申报企业同一集团是否有其他生产相似产品企业也参与申报或已获得专精特新</w:t>
      </w:r>
      <w:r w:rsidRPr="00D16D87">
        <w:rPr>
          <w:rFonts w:ascii="方正仿宋简体" w:eastAsia="方正仿宋简体" w:hAnsi="Times New Roman"/>
          <w:sz w:val="24"/>
        </w:rPr>
        <w:t>“</w:t>
      </w:r>
      <w:r>
        <w:rPr>
          <w:rFonts w:ascii="Times New Roman" w:eastAsia="仿宋_GB2312" w:hAnsi="Times New Roman" w:hint="default"/>
          <w:sz w:val="24"/>
        </w:rPr>
        <w:t>小巨人</w:t>
      </w:r>
      <w:r w:rsidRPr="00D16D87">
        <w:rPr>
          <w:rFonts w:ascii="方正仿宋简体" w:eastAsia="方正仿宋简体" w:hAnsi="Times New Roman"/>
          <w:sz w:val="24"/>
        </w:rPr>
        <w:t>”</w:t>
      </w:r>
      <w:r>
        <w:rPr>
          <w:rFonts w:ascii="Times New Roman" w:eastAsia="仿宋_GB2312" w:hAnsi="Times New Roman" w:hint="default"/>
          <w:sz w:val="24"/>
        </w:rPr>
        <w:t>企业称号认定，填写</w:t>
      </w:r>
      <w:r w:rsidRPr="00D16D87">
        <w:rPr>
          <w:rFonts w:ascii="方正仿宋简体" w:eastAsia="方正仿宋简体" w:hAnsi="Times New Roman"/>
          <w:sz w:val="24"/>
        </w:rPr>
        <w:t>“</w:t>
      </w:r>
      <w:r>
        <w:rPr>
          <w:rFonts w:ascii="Times New Roman" w:eastAsia="仿宋_GB2312" w:hAnsi="Times New Roman" w:hint="default"/>
          <w:sz w:val="24"/>
        </w:rPr>
        <w:t>有申报</w:t>
      </w:r>
      <w:r w:rsidRPr="00D16D87">
        <w:rPr>
          <w:rFonts w:ascii="方正仿宋简体" w:eastAsia="方正仿宋简体" w:hAnsi="Times New Roman"/>
          <w:sz w:val="24"/>
        </w:rPr>
        <w:t>”</w:t>
      </w:r>
      <w:r>
        <w:rPr>
          <w:rFonts w:ascii="Times New Roman" w:eastAsia="仿宋_GB2312" w:hAnsi="Times New Roman" w:hint="default"/>
          <w:sz w:val="24"/>
        </w:rPr>
        <w:t>、</w:t>
      </w:r>
      <w:r w:rsidRPr="00D16D87">
        <w:rPr>
          <w:rFonts w:ascii="方正仿宋简体" w:eastAsia="方正仿宋简体" w:hAnsi="Times New Roman"/>
          <w:sz w:val="24"/>
        </w:rPr>
        <w:t>“</w:t>
      </w:r>
      <w:r>
        <w:rPr>
          <w:rFonts w:ascii="Times New Roman" w:eastAsia="仿宋_GB2312" w:hAnsi="Times New Roman" w:hint="default"/>
          <w:sz w:val="24"/>
        </w:rPr>
        <w:t>有认定</w:t>
      </w:r>
      <w:r w:rsidRPr="00D16D87">
        <w:rPr>
          <w:rFonts w:ascii="方正仿宋简体" w:eastAsia="方正仿宋简体" w:hAnsi="Times New Roman"/>
          <w:sz w:val="24"/>
        </w:rPr>
        <w:t>”</w:t>
      </w:r>
      <w:r>
        <w:rPr>
          <w:rFonts w:ascii="Times New Roman" w:eastAsia="仿宋_GB2312" w:hAnsi="Times New Roman" w:hint="default"/>
          <w:sz w:val="24"/>
        </w:rPr>
        <w:t>或</w:t>
      </w:r>
      <w:r w:rsidRPr="00D16D87">
        <w:rPr>
          <w:rFonts w:ascii="方正仿宋简体" w:eastAsia="方正仿宋简体" w:hAnsi="Times New Roman"/>
          <w:sz w:val="24"/>
        </w:rPr>
        <w:t>“</w:t>
      </w:r>
      <w:r>
        <w:rPr>
          <w:rFonts w:ascii="Times New Roman" w:eastAsia="仿宋_GB2312" w:hAnsi="Times New Roman" w:hint="default"/>
          <w:sz w:val="24"/>
        </w:rPr>
        <w:t>无</w:t>
      </w:r>
      <w:r w:rsidRPr="00D16D87">
        <w:rPr>
          <w:rFonts w:ascii="方正仿宋简体" w:eastAsia="方正仿宋简体" w:hAnsi="Times New Roman"/>
          <w:sz w:val="24"/>
        </w:rPr>
        <w:t>”</w:t>
      </w:r>
      <w:r>
        <w:rPr>
          <w:rFonts w:ascii="Times New Roman" w:eastAsia="仿宋_GB2312" w:hAnsi="Times New Roman" w:hint="default"/>
          <w:sz w:val="24"/>
        </w:rPr>
        <w:t>。</w:t>
      </w:r>
      <w:r w:rsidRPr="00D16D87">
        <w:rPr>
          <w:rFonts w:ascii="方正仿宋简体" w:eastAsia="方正仿宋简体" w:hAnsi="Times New Roman"/>
          <w:sz w:val="24"/>
        </w:rPr>
        <w:t>“</w:t>
      </w:r>
      <w:r>
        <w:rPr>
          <w:rFonts w:ascii="Times New Roman" w:eastAsia="仿宋_GB2312" w:hAnsi="Times New Roman" w:hint="default"/>
          <w:sz w:val="24"/>
        </w:rPr>
        <w:t>第二批专精特新</w:t>
      </w:r>
      <w:r>
        <w:rPr>
          <w:rFonts w:ascii="Times New Roman" w:eastAsia="仿宋_GB2312" w:hAnsi="Times New Roman" w:hint="default"/>
          <w:sz w:val="24"/>
        </w:rPr>
        <w:t>‘</w:t>
      </w:r>
      <w:r>
        <w:rPr>
          <w:rFonts w:ascii="Times New Roman" w:eastAsia="仿宋_GB2312" w:hAnsi="Times New Roman" w:hint="default"/>
          <w:sz w:val="24"/>
        </w:rPr>
        <w:t>小巨人</w:t>
      </w:r>
      <w:r>
        <w:rPr>
          <w:rFonts w:ascii="Times New Roman" w:eastAsia="仿宋_GB2312" w:hAnsi="Times New Roman" w:hint="default"/>
          <w:sz w:val="24"/>
        </w:rPr>
        <w:t>’</w:t>
      </w:r>
      <w:r>
        <w:rPr>
          <w:rFonts w:ascii="Times New Roman" w:eastAsia="仿宋_GB2312" w:hAnsi="Times New Roman" w:hint="default"/>
          <w:sz w:val="24"/>
        </w:rPr>
        <w:t>企业复核情况汇总表</w:t>
      </w:r>
      <w:r w:rsidRPr="00D16D87">
        <w:rPr>
          <w:rFonts w:ascii="方正仿宋简体" w:eastAsia="方正仿宋简体" w:hAnsi="Times New Roman"/>
          <w:sz w:val="24"/>
        </w:rPr>
        <w:t>”</w:t>
      </w:r>
      <w:r>
        <w:rPr>
          <w:rFonts w:ascii="Times New Roman" w:eastAsia="仿宋_GB2312" w:hAnsi="Times New Roman" w:hint="default"/>
          <w:sz w:val="24"/>
        </w:rPr>
        <w:t>中</w:t>
      </w:r>
      <w:r w:rsidRPr="00D16D87">
        <w:rPr>
          <w:rFonts w:ascii="方正仿宋简体" w:eastAsia="方正仿宋简体" w:hAnsi="Times New Roman"/>
          <w:sz w:val="24"/>
        </w:rPr>
        <w:t>“</w:t>
      </w:r>
      <w:r>
        <w:rPr>
          <w:rFonts w:ascii="Times New Roman" w:eastAsia="仿宋_GB2312" w:hAnsi="Times New Roman" w:hint="default"/>
          <w:sz w:val="24"/>
        </w:rPr>
        <w:t>同集团内企业情况</w:t>
      </w:r>
      <w:r w:rsidRPr="00D16D87">
        <w:rPr>
          <w:rFonts w:ascii="方正仿宋简体" w:eastAsia="方正仿宋简体" w:hAnsi="Times New Roman"/>
          <w:sz w:val="24"/>
        </w:rPr>
        <w:t>”</w:t>
      </w:r>
      <w:r>
        <w:rPr>
          <w:rFonts w:ascii="Times New Roman" w:eastAsia="仿宋_GB2312" w:hAnsi="Times New Roman" w:hint="default"/>
          <w:sz w:val="24"/>
        </w:rPr>
        <w:t>也按此填写。</w:t>
      </w:r>
    </w:p>
    <w:p w:rsidR="001D77ED" w:rsidRDefault="001D77ED" w:rsidP="001D77ED">
      <w:pPr>
        <w:pStyle w:val="a6"/>
        <w:rPr>
          <w:rFonts w:ascii="Times New Roman" w:hAnsi="Times New Roman" w:cs="Times New Roman"/>
        </w:rPr>
      </w:pPr>
    </w:p>
    <w:p w:rsidR="001D77ED" w:rsidRDefault="001D77ED" w:rsidP="001D77ED">
      <w:pPr>
        <w:pStyle w:val="a5"/>
        <w:spacing w:line="600" w:lineRule="exact"/>
        <w:ind w:left="0"/>
        <w:rPr>
          <w:rFonts w:ascii="Times New Roman" w:eastAsia="仿宋_GB2312" w:hAnsi="Times New Roman" w:hint="default"/>
          <w:sz w:val="32"/>
          <w:szCs w:val="32"/>
        </w:rPr>
        <w:sectPr w:rsidR="001D77ED">
          <w:pgSz w:w="16838" w:h="11906" w:orient="landscape"/>
          <w:pgMar w:top="1531" w:right="1440" w:bottom="1531" w:left="1440" w:header="851" w:footer="1304" w:gutter="0"/>
          <w:cols w:space="720"/>
          <w:docGrid w:type="lines" w:linePitch="327"/>
        </w:sectPr>
      </w:pPr>
    </w:p>
    <w:p w:rsidR="001D77ED" w:rsidRPr="00475E71" w:rsidRDefault="001D77ED" w:rsidP="001D77ED">
      <w:pPr>
        <w:tabs>
          <w:tab w:val="left" w:pos="10710"/>
        </w:tabs>
        <w:adjustRightInd w:val="0"/>
        <w:snapToGrid w:val="0"/>
        <w:rPr>
          <w:rFonts w:ascii="Times New Roman" w:eastAsia="方正黑体简体" w:hAnsi="Times New Roman"/>
          <w:sz w:val="32"/>
          <w:szCs w:val="32"/>
        </w:rPr>
      </w:pPr>
      <w:r w:rsidRPr="00475E71">
        <w:rPr>
          <w:rFonts w:ascii="Times New Roman" w:eastAsia="方正黑体简体" w:hAnsi="Times New Roman"/>
          <w:sz w:val="32"/>
          <w:szCs w:val="32"/>
        </w:rPr>
        <w:lastRenderedPageBreak/>
        <w:t>附件</w:t>
      </w:r>
      <w:r w:rsidRPr="00475E71">
        <w:rPr>
          <w:rFonts w:ascii="Times New Roman" w:eastAsia="方正黑体简体" w:hAnsi="Times New Roman"/>
          <w:sz w:val="32"/>
          <w:szCs w:val="32"/>
        </w:rPr>
        <w:t>3-2</w:t>
      </w:r>
    </w:p>
    <w:p w:rsidR="001D77ED" w:rsidRPr="00475E71" w:rsidRDefault="001D77ED" w:rsidP="001D77ED">
      <w:pPr>
        <w:pStyle w:val="a5"/>
        <w:adjustRightInd w:val="0"/>
        <w:snapToGrid w:val="0"/>
        <w:ind w:left="0"/>
        <w:jc w:val="center"/>
        <w:rPr>
          <w:rFonts w:ascii="Times New Roman" w:eastAsia="方正小标宋简体" w:hAnsi="Times New Roman" w:hint="default"/>
          <w:sz w:val="44"/>
          <w:szCs w:val="44"/>
        </w:rPr>
      </w:pPr>
    </w:p>
    <w:p w:rsidR="001D77ED" w:rsidRPr="00475E71" w:rsidRDefault="001D77ED" w:rsidP="001D77ED">
      <w:pPr>
        <w:adjustRightInd w:val="0"/>
        <w:snapToGrid w:val="0"/>
        <w:jc w:val="center"/>
        <w:rPr>
          <w:rFonts w:ascii="Times New Roman" w:eastAsia="方正小标宋简体" w:hAnsi="Times New Roman"/>
          <w:sz w:val="44"/>
          <w:szCs w:val="44"/>
        </w:rPr>
      </w:pPr>
      <w:r w:rsidRPr="00475E71">
        <w:rPr>
          <w:rFonts w:ascii="Times New Roman" w:eastAsia="方正小标宋简体" w:hAnsi="Times New Roman"/>
          <w:sz w:val="44"/>
          <w:szCs w:val="44"/>
        </w:rPr>
        <w:t>第二批专精特新</w:t>
      </w:r>
      <w:r w:rsidRPr="00D16D87">
        <w:rPr>
          <w:rFonts w:ascii="方正仿宋简体" w:eastAsia="方正仿宋简体" w:hAnsi="Times New Roman" w:hint="eastAsia"/>
          <w:sz w:val="44"/>
          <w:szCs w:val="44"/>
        </w:rPr>
        <w:t>“</w:t>
      </w:r>
      <w:r w:rsidRPr="00475E71">
        <w:rPr>
          <w:rFonts w:ascii="Times New Roman" w:eastAsia="方正小标宋简体" w:hAnsi="Times New Roman"/>
          <w:sz w:val="44"/>
          <w:szCs w:val="44"/>
        </w:rPr>
        <w:t>小巨人</w:t>
      </w:r>
      <w:r w:rsidRPr="00D16D87">
        <w:rPr>
          <w:rFonts w:ascii="方正仿宋简体" w:eastAsia="方正仿宋简体" w:hAnsi="Times New Roman" w:hint="eastAsia"/>
          <w:sz w:val="44"/>
          <w:szCs w:val="44"/>
        </w:rPr>
        <w:t>”</w:t>
      </w:r>
      <w:r w:rsidRPr="00475E71">
        <w:rPr>
          <w:rFonts w:ascii="Times New Roman" w:eastAsia="方正小标宋简体" w:hAnsi="Times New Roman"/>
          <w:sz w:val="44"/>
          <w:szCs w:val="44"/>
        </w:rPr>
        <w:t>企业复核情况汇总表</w:t>
      </w:r>
    </w:p>
    <w:p w:rsidR="001D77ED" w:rsidRPr="00475E71" w:rsidRDefault="001D77ED" w:rsidP="001D77ED">
      <w:pPr>
        <w:pStyle w:val="a5"/>
        <w:adjustRightInd w:val="0"/>
        <w:snapToGrid w:val="0"/>
        <w:ind w:left="0"/>
        <w:jc w:val="center"/>
        <w:rPr>
          <w:rFonts w:ascii="Times New Roman" w:eastAsia="方正小标宋简体" w:hAnsi="Times New Roman" w:hint="default"/>
          <w:sz w:val="44"/>
          <w:szCs w:val="44"/>
        </w:rPr>
      </w:pPr>
    </w:p>
    <w:p w:rsidR="001D77ED" w:rsidRDefault="001D77ED" w:rsidP="001D77ED">
      <w:pPr>
        <w:spacing w:line="480" w:lineRule="exact"/>
        <w:rPr>
          <w:rFonts w:ascii="Times New Roman" w:eastAsia="黑体" w:hAnsi="Times New Roman"/>
          <w:sz w:val="32"/>
          <w:szCs w:val="32"/>
          <w:u w:val="single"/>
        </w:rPr>
      </w:pPr>
      <w:r>
        <w:rPr>
          <w:rFonts w:ascii="Times New Roman" w:eastAsia="方正楷体简体" w:hAnsi="Times New Roman"/>
          <w:sz w:val="24"/>
          <w:u w:val="single"/>
        </w:rPr>
        <w:t xml:space="preserve">        </w:t>
      </w:r>
      <w:r>
        <w:rPr>
          <w:rFonts w:ascii="Times New Roman" w:eastAsia="方正楷体简体" w:hAnsi="Times New Roman"/>
          <w:sz w:val="24"/>
        </w:rPr>
        <w:t>区（市）县工业和信息化主管部门（盖章）</w:t>
      </w:r>
    </w:p>
    <w:tbl>
      <w:tblPr>
        <w:tblStyle w:val="ad"/>
        <w:tblW w:w="0" w:type="auto"/>
        <w:jc w:val="center"/>
        <w:tblInd w:w="0" w:type="dxa"/>
        <w:tblLayout w:type="fixed"/>
        <w:tblCellMar>
          <w:top w:w="0" w:type="dxa"/>
          <w:left w:w="108" w:type="dxa"/>
          <w:bottom w:w="0" w:type="dxa"/>
          <w:right w:w="108" w:type="dxa"/>
        </w:tblCellMar>
        <w:tblLook w:val="0000"/>
      </w:tblPr>
      <w:tblGrid>
        <w:gridCol w:w="438"/>
        <w:gridCol w:w="1022"/>
        <w:gridCol w:w="1505"/>
        <w:gridCol w:w="600"/>
        <w:gridCol w:w="570"/>
        <w:gridCol w:w="720"/>
        <w:gridCol w:w="615"/>
        <w:gridCol w:w="585"/>
        <w:gridCol w:w="795"/>
        <w:gridCol w:w="675"/>
        <w:gridCol w:w="600"/>
        <w:gridCol w:w="630"/>
        <w:gridCol w:w="990"/>
        <w:gridCol w:w="2620"/>
        <w:gridCol w:w="613"/>
        <w:gridCol w:w="1144"/>
      </w:tblGrid>
      <w:tr w:rsidR="001D77ED" w:rsidTr="00FF0818">
        <w:trPr>
          <w:trHeight w:val="525"/>
          <w:jc w:val="center"/>
        </w:trPr>
        <w:tc>
          <w:tcPr>
            <w:tcW w:w="438" w:type="dxa"/>
            <w:vMerge w:val="restart"/>
            <w:vAlign w:val="center"/>
          </w:tcPr>
          <w:p w:rsidR="001D77ED" w:rsidRDefault="001D77ED" w:rsidP="00FF0818">
            <w:pPr>
              <w:spacing w:line="200" w:lineRule="exact"/>
              <w:jc w:val="center"/>
              <w:rPr>
                <w:rFonts w:ascii="Times New Roman" w:eastAsia="仿宋_GB2312" w:hAnsi="Times New Roman"/>
                <w:szCs w:val="21"/>
              </w:rPr>
            </w:pPr>
            <w:r>
              <w:rPr>
                <w:rFonts w:ascii="Times New Roman" w:eastAsia="黑体" w:hAnsi="Times New Roman"/>
                <w:szCs w:val="21"/>
              </w:rPr>
              <w:t>序号</w:t>
            </w:r>
          </w:p>
        </w:tc>
        <w:tc>
          <w:tcPr>
            <w:tcW w:w="1022"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企业名称</w:t>
            </w:r>
          </w:p>
        </w:tc>
        <w:tc>
          <w:tcPr>
            <w:tcW w:w="1505"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主导产品名称</w:t>
            </w:r>
          </w:p>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（请勿填写英文）</w:t>
            </w:r>
          </w:p>
        </w:tc>
        <w:tc>
          <w:tcPr>
            <w:tcW w:w="600"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是否创新直通</w:t>
            </w:r>
          </w:p>
        </w:tc>
        <w:tc>
          <w:tcPr>
            <w:tcW w:w="570"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控股情况</w:t>
            </w:r>
          </w:p>
        </w:tc>
        <w:tc>
          <w:tcPr>
            <w:tcW w:w="720"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同集团内企业情况</w:t>
            </w:r>
          </w:p>
        </w:tc>
        <w:tc>
          <w:tcPr>
            <w:tcW w:w="615"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企业规模类型</w:t>
            </w:r>
          </w:p>
        </w:tc>
        <w:tc>
          <w:tcPr>
            <w:tcW w:w="585"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主营业务收入占比</w:t>
            </w:r>
          </w:p>
        </w:tc>
        <w:tc>
          <w:tcPr>
            <w:tcW w:w="795"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近</w:t>
            </w:r>
            <w:r>
              <w:rPr>
                <w:rFonts w:ascii="Times New Roman" w:eastAsia="黑体" w:hAnsi="Times New Roman"/>
                <w:sz w:val="18"/>
                <w:szCs w:val="18"/>
              </w:rPr>
              <w:t>2</w:t>
            </w:r>
            <w:r>
              <w:rPr>
                <w:rFonts w:ascii="Times New Roman" w:eastAsia="黑体" w:hAnsi="Times New Roman"/>
                <w:sz w:val="18"/>
                <w:szCs w:val="18"/>
              </w:rPr>
              <w:t>年主营业务收入平均增长率</w:t>
            </w:r>
          </w:p>
        </w:tc>
        <w:tc>
          <w:tcPr>
            <w:tcW w:w="675"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全国细分市场占有率</w:t>
            </w:r>
          </w:p>
        </w:tc>
        <w:tc>
          <w:tcPr>
            <w:tcW w:w="1230" w:type="dxa"/>
            <w:gridSpan w:val="2"/>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研发费用总额占营业收入总额比重</w:t>
            </w:r>
          </w:p>
        </w:tc>
        <w:tc>
          <w:tcPr>
            <w:tcW w:w="990" w:type="dxa"/>
            <w:vMerge w:val="restart"/>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Ⅰ</w:t>
            </w:r>
            <w:r>
              <w:rPr>
                <w:rFonts w:ascii="Times New Roman" w:eastAsia="黑体" w:hAnsi="Times New Roman"/>
                <w:sz w:val="18"/>
                <w:szCs w:val="18"/>
              </w:rPr>
              <w:t>类知识产权数量（项）</w:t>
            </w:r>
          </w:p>
        </w:tc>
        <w:tc>
          <w:tcPr>
            <w:tcW w:w="2619" w:type="dxa"/>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该企业三年来发展情况及该企业产品、技术先进性的说明（不超过</w:t>
            </w:r>
            <w:r>
              <w:rPr>
                <w:rFonts w:ascii="Times New Roman" w:eastAsia="黑体" w:hAnsi="Times New Roman"/>
                <w:sz w:val="18"/>
                <w:szCs w:val="18"/>
              </w:rPr>
              <w:t>200</w:t>
            </w:r>
            <w:r>
              <w:rPr>
                <w:rFonts w:ascii="Times New Roman" w:eastAsia="黑体" w:hAnsi="Times New Roman"/>
                <w:sz w:val="18"/>
                <w:szCs w:val="18"/>
              </w:rPr>
              <w:t>字）</w:t>
            </w:r>
          </w:p>
        </w:tc>
        <w:tc>
          <w:tcPr>
            <w:tcW w:w="1756" w:type="dxa"/>
            <w:gridSpan w:val="2"/>
            <w:vAlign w:val="center"/>
          </w:tcPr>
          <w:p w:rsidR="001D77ED" w:rsidRDefault="001D77ED" w:rsidP="00FF0818">
            <w:pPr>
              <w:spacing w:line="200" w:lineRule="exact"/>
              <w:jc w:val="center"/>
              <w:rPr>
                <w:rFonts w:ascii="Times New Roman" w:eastAsia="黑体" w:hAnsi="Times New Roman"/>
                <w:sz w:val="18"/>
                <w:szCs w:val="18"/>
              </w:rPr>
            </w:pPr>
            <w:r>
              <w:rPr>
                <w:rFonts w:ascii="Times New Roman" w:eastAsia="黑体" w:hAnsi="Times New Roman"/>
                <w:sz w:val="18"/>
                <w:szCs w:val="18"/>
              </w:rPr>
              <w:t>复核意见</w:t>
            </w:r>
          </w:p>
        </w:tc>
      </w:tr>
      <w:tr w:rsidR="001D77ED" w:rsidTr="00FF0818">
        <w:trPr>
          <w:jc w:val="center"/>
        </w:trPr>
        <w:tc>
          <w:tcPr>
            <w:tcW w:w="438" w:type="dxa"/>
            <w:vMerge/>
            <w:vAlign w:val="center"/>
          </w:tcPr>
          <w:p w:rsidR="001D77ED" w:rsidRDefault="001D77ED" w:rsidP="00FF0818">
            <w:pPr>
              <w:spacing w:line="200" w:lineRule="exact"/>
              <w:jc w:val="center"/>
              <w:rPr>
                <w:rFonts w:ascii="Times New Roman" w:eastAsia="仿宋_GB2312" w:hAnsi="Times New Roman"/>
                <w:szCs w:val="21"/>
              </w:rPr>
            </w:pPr>
          </w:p>
        </w:tc>
        <w:tc>
          <w:tcPr>
            <w:tcW w:w="1022" w:type="dxa"/>
            <w:vMerge/>
            <w:vAlign w:val="center"/>
          </w:tcPr>
          <w:p w:rsidR="001D77ED" w:rsidRDefault="001D77ED" w:rsidP="00FF0818">
            <w:pPr>
              <w:spacing w:line="200" w:lineRule="exact"/>
              <w:jc w:val="center"/>
              <w:rPr>
                <w:rFonts w:ascii="Times New Roman" w:eastAsia="仿宋_GB2312" w:hAnsi="Times New Roman"/>
                <w:szCs w:val="21"/>
              </w:rPr>
            </w:pPr>
          </w:p>
        </w:tc>
        <w:tc>
          <w:tcPr>
            <w:tcW w:w="1505" w:type="dxa"/>
            <w:vMerge/>
            <w:vAlign w:val="center"/>
          </w:tcPr>
          <w:p w:rsidR="001D77ED" w:rsidRDefault="001D77ED" w:rsidP="00FF0818">
            <w:pPr>
              <w:spacing w:line="200" w:lineRule="exact"/>
              <w:jc w:val="center"/>
              <w:rPr>
                <w:rFonts w:ascii="Times New Roman" w:eastAsia="仿宋_GB2312" w:hAnsi="Times New Roman"/>
                <w:szCs w:val="21"/>
              </w:rPr>
            </w:pPr>
          </w:p>
        </w:tc>
        <w:tc>
          <w:tcPr>
            <w:tcW w:w="600" w:type="dxa"/>
            <w:vMerge/>
            <w:vAlign w:val="center"/>
          </w:tcPr>
          <w:p w:rsidR="001D77ED" w:rsidRDefault="001D77ED" w:rsidP="00FF0818">
            <w:pPr>
              <w:spacing w:line="200" w:lineRule="exact"/>
              <w:jc w:val="center"/>
              <w:rPr>
                <w:rFonts w:ascii="Times New Roman" w:eastAsia="仿宋_GB2312" w:hAnsi="Times New Roman"/>
                <w:szCs w:val="20"/>
              </w:rPr>
            </w:pPr>
          </w:p>
        </w:tc>
        <w:tc>
          <w:tcPr>
            <w:tcW w:w="570" w:type="dxa"/>
            <w:vMerge/>
            <w:vAlign w:val="center"/>
          </w:tcPr>
          <w:p w:rsidR="001D77ED" w:rsidRDefault="001D77ED" w:rsidP="00FF0818">
            <w:pPr>
              <w:spacing w:line="200" w:lineRule="exact"/>
              <w:jc w:val="center"/>
              <w:rPr>
                <w:rFonts w:ascii="Times New Roman" w:eastAsia="仿宋_GB2312" w:hAnsi="Times New Roman"/>
                <w:szCs w:val="20"/>
              </w:rPr>
            </w:pPr>
          </w:p>
        </w:tc>
        <w:tc>
          <w:tcPr>
            <w:tcW w:w="720" w:type="dxa"/>
            <w:vMerge/>
            <w:vAlign w:val="center"/>
          </w:tcPr>
          <w:p w:rsidR="001D77ED" w:rsidRDefault="001D77ED" w:rsidP="00FF0818">
            <w:pPr>
              <w:spacing w:line="200" w:lineRule="exact"/>
              <w:jc w:val="center"/>
              <w:rPr>
                <w:rFonts w:ascii="Times New Roman" w:eastAsia="仿宋_GB2312" w:hAnsi="Times New Roman"/>
                <w:szCs w:val="20"/>
              </w:rPr>
            </w:pPr>
          </w:p>
        </w:tc>
        <w:tc>
          <w:tcPr>
            <w:tcW w:w="615" w:type="dxa"/>
            <w:vMerge/>
            <w:vAlign w:val="center"/>
          </w:tcPr>
          <w:p w:rsidR="001D77ED" w:rsidRDefault="001D77ED" w:rsidP="00FF0818">
            <w:pPr>
              <w:spacing w:line="200" w:lineRule="exact"/>
              <w:jc w:val="center"/>
              <w:rPr>
                <w:rFonts w:ascii="Times New Roman" w:eastAsia="仿宋_GB2312" w:hAnsi="Times New Roman"/>
                <w:szCs w:val="20"/>
              </w:rPr>
            </w:pPr>
          </w:p>
        </w:tc>
        <w:tc>
          <w:tcPr>
            <w:tcW w:w="585" w:type="dxa"/>
            <w:vMerge/>
            <w:vAlign w:val="center"/>
          </w:tcPr>
          <w:p w:rsidR="001D77ED" w:rsidRDefault="001D77ED" w:rsidP="00FF0818">
            <w:pPr>
              <w:spacing w:line="200" w:lineRule="exact"/>
              <w:jc w:val="center"/>
              <w:rPr>
                <w:rFonts w:ascii="Times New Roman" w:eastAsia="仿宋_GB2312" w:hAnsi="Times New Roman"/>
                <w:szCs w:val="20"/>
              </w:rPr>
            </w:pPr>
          </w:p>
        </w:tc>
        <w:tc>
          <w:tcPr>
            <w:tcW w:w="795" w:type="dxa"/>
            <w:vMerge/>
            <w:vAlign w:val="center"/>
          </w:tcPr>
          <w:p w:rsidR="001D77ED" w:rsidRDefault="001D77ED" w:rsidP="00FF0818">
            <w:pPr>
              <w:spacing w:line="200" w:lineRule="exact"/>
              <w:jc w:val="center"/>
              <w:rPr>
                <w:rFonts w:ascii="Times New Roman" w:eastAsia="仿宋_GB2312" w:hAnsi="Times New Roman"/>
                <w:szCs w:val="20"/>
              </w:rPr>
            </w:pPr>
          </w:p>
        </w:tc>
        <w:tc>
          <w:tcPr>
            <w:tcW w:w="675" w:type="dxa"/>
            <w:vMerge/>
            <w:vAlign w:val="center"/>
          </w:tcPr>
          <w:p w:rsidR="001D77ED" w:rsidRDefault="001D77ED" w:rsidP="00FF0818">
            <w:pPr>
              <w:spacing w:line="200" w:lineRule="exact"/>
              <w:jc w:val="center"/>
              <w:rPr>
                <w:rFonts w:ascii="Times New Roman" w:eastAsia="仿宋_GB2312" w:hAnsi="Times New Roman"/>
                <w:szCs w:val="20"/>
              </w:rPr>
            </w:pPr>
          </w:p>
        </w:tc>
        <w:tc>
          <w:tcPr>
            <w:tcW w:w="600" w:type="dxa"/>
            <w:vAlign w:val="center"/>
          </w:tcPr>
          <w:p w:rsidR="001D77ED" w:rsidRDefault="001D77ED" w:rsidP="00FF0818">
            <w:pPr>
              <w:spacing w:line="200" w:lineRule="exact"/>
              <w:jc w:val="center"/>
              <w:rPr>
                <w:rFonts w:ascii="Times New Roman" w:eastAsia="仿宋_GB2312" w:hAnsi="Times New Roman"/>
                <w:sz w:val="18"/>
                <w:szCs w:val="18"/>
              </w:rPr>
            </w:pPr>
            <w:r>
              <w:rPr>
                <w:rFonts w:ascii="Times New Roman" w:eastAsia="仿宋_GB2312" w:hAnsi="Times New Roman"/>
                <w:sz w:val="18"/>
                <w:szCs w:val="18"/>
              </w:rPr>
              <w:t>2021</w:t>
            </w:r>
          </w:p>
        </w:tc>
        <w:tc>
          <w:tcPr>
            <w:tcW w:w="630" w:type="dxa"/>
            <w:vAlign w:val="center"/>
          </w:tcPr>
          <w:p w:rsidR="001D77ED" w:rsidRDefault="001D77ED" w:rsidP="00FF0818">
            <w:pPr>
              <w:spacing w:line="200" w:lineRule="exact"/>
              <w:jc w:val="center"/>
              <w:rPr>
                <w:rFonts w:ascii="Times New Roman" w:eastAsia="仿宋_GB2312" w:hAnsi="Times New Roman"/>
                <w:sz w:val="18"/>
                <w:szCs w:val="18"/>
              </w:rPr>
            </w:pPr>
            <w:r>
              <w:rPr>
                <w:rFonts w:ascii="Times New Roman" w:eastAsia="仿宋_GB2312" w:hAnsi="Times New Roman"/>
                <w:sz w:val="18"/>
                <w:szCs w:val="18"/>
              </w:rPr>
              <w:t>2022</w:t>
            </w:r>
          </w:p>
        </w:tc>
        <w:tc>
          <w:tcPr>
            <w:tcW w:w="990" w:type="dxa"/>
            <w:vMerge/>
            <w:vAlign w:val="center"/>
          </w:tcPr>
          <w:p w:rsidR="001D77ED" w:rsidRDefault="001D77ED" w:rsidP="00FF0818">
            <w:pPr>
              <w:spacing w:line="200" w:lineRule="exact"/>
              <w:jc w:val="center"/>
              <w:rPr>
                <w:rFonts w:ascii="Times New Roman" w:eastAsia="仿宋_GB2312" w:hAnsi="Times New Roman"/>
                <w:szCs w:val="20"/>
              </w:rPr>
            </w:pPr>
          </w:p>
        </w:tc>
        <w:tc>
          <w:tcPr>
            <w:tcW w:w="2620" w:type="dxa"/>
            <w:vAlign w:val="center"/>
          </w:tcPr>
          <w:p w:rsidR="001D77ED" w:rsidRDefault="001D77ED" w:rsidP="00FF0818">
            <w:pPr>
              <w:spacing w:line="200" w:lineRule="exact"/>
              <w:jc w:val="center"/>
              <w:rPr>
                <w:rFonts w:ascii="Times New Roman" w:eastAsia="仿宋_GB2312" w:hAnsi="Times New Roman"/>
                <w:szCs w:val="20"/>
              </w:rPr>
            </w:pPr>
          </w:p>
        </w:tc>
        <w:tc>
          <w:tcPr>
            <w:tcW w:w="613" w:type="dxa"/>
            <w:vAlign w:val="center"/>
          </w:tcPr>
          <w:p w:rsidR="001D77ED" w:rsidRDefault="001D77ED" w:rsidP="00FF0818">
            <w:pPr>
              <w:spacing w:line="200" w:lineRule="exact"/>
              <w:jc w:val="center"/>
              <w:rPr>
                <w:rFonts w:ascii="Times New Roman" w:eastAsia="仿宋_GB2312" w:hAnsi="Times New Roman"/>
                <w:sz w:val="18"/>
                <w:szCs w:val="18"/>
              </w:rPr>
            </w:pPr>
            <w:r>
              <w:rPr>
                <w:rFonts w:ascii="Times New Roman" w:eastAsia="仿宋_GB2312" w:hAnsi="Times New Roman"/>
                <w:sz w:val="18"/>
                <w:szCs w:val="18"/>
              </w:rPr>
              <w:t>是否推荐</w:t>
            </w:r>
          </w:p>
        </w:tc>
        <w:tc>
          <w:tcPr>
            <w:tcW w:w="1144" w:type="dxa"/>
            <w:vAlign w:val="center"/>
          </w:tcPr>
          <w:p w:rsidR="001D77ED" w:rsidRDefault="001D77ED" w:rsidP="00FF0818">
            <w:pPr>
              <w:spacing w:line="200" w:lineRule="exact"/>
              <w:jc w:val="center"/>
              <w:rPr>
                <w:rFonts w:ascii="Times New Roman" w:eastAsia="仿宋_GB2312" w:hAnsi="Times New Roman"/>
                <w:sz w:val="18"/>
                <w:szCs w:val="18"/>
              </w:rPr>
            </w:pPr>
            <w:r>
              <w:rPr>
                <w:rFonts w:ascii="Times New Roman" w:eastAsia="仿宋_GB2312" w:hAnsi="Times New Roman"/>
                <w:sz w:val="18"/>
                <w:szCs w:val="18"/>
              </w:rPr>
              <w:t>如不推荐，请注明理由</w:t>
            </w:r>
          </w:p>
        </w:tc>
      </w:tr>
      <w:tr w:rsidR="001D77ED" w:rsidTr="00FF0818">
        <w:trPr>
          <w:jc w:val="center"/>
        </w:trPr>
        <w:tc>
          <w:tcPr>
            <w:tcW w:w="438" w:type="dxa"/>
            <w:vAlign w:val="center"/>
          </w:tcPr>
          <w:p w:rsidR="001D77ED" w:rsidRDefault="001D77ED" w:rsidP="00FF0818">
            <w:pPr>
              <w:jc w:val="center"/>
              <w:rPr>
                <w:rFonts w:ascii="Times New Roman" w:eastAsia="仿宋_GB2312" w:hAnsi="Times New Roman"/>
                <w:szCs w:val="21"/>
              </w:rPr>
            </w:pPr>
            <w:r>
              <w:rPr>
                <w:rFonts w:ascii="Times New Roman" w:eastAsia="仿宋_GB2312" w:hAnsi="Times New Roman"/>
                <w:szCs w:val="21"/>
              </w:rPr>
              <w:t>1</w:t>
            </w:r>
          </w:p>
        </w:tc>
        <w:tc>
          <w:tcPr>
            <w:tcW w:w="1022" w:type="dxa"/>
            <w:vAlign w:val="center"/>
          </w:tcPr>
          <w:p w:rsidR="001D77ED" w:rsidRDefault="001D77ED" w:rsidP="00FF0818">
            <w:pPr>
              <w:jc w:val="center"/>
              <w:rPr>
                <w:rFonts w:ascii="Times New Roman" w:eastAsia="仿宋_GB2312" w:hAnsi="Times New Roman"/>
                <w:sz w:val="28"/>
                <w:szCs w:val="28"/>
              </w:rPr>
            </w:pPr>
          </w:p>
        </w:tc>
        <w:tc>
          <w:tcPr>
            <w:tcW w:w="150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570" w:type="dxa"/>
            <w:vAlign w:val="center"/>
          </w:tcPr>
          <w:p w:rsidR="001D77ED" w:rsidRDefault="001D77ED" w:rsidP="00FF0818">
            <w:pPr>
              <w:jc w:val="center"/>
              <w:rPr>
                <w:rFonts w:ascii="Times New Roman" w:eastAsia="仿宋_GB2312" w:hAnsi="Times New Roman"/>
                <w:sz w:val="28"/>
                <w:szCs w:val="28"/>
              </w:rPr>
            </w:pPr>
          </w:p>
        </w:tc>
        <w:tc>
          <w:tcPr>
            <w:tcW w:w="720" w:type="dxa"/>
            <w:vAlign w:val="center"/>
          </w:tcPr>
          <w:p w:rsidR="001D77ED" w:rsidRDefault="001D77ED" w:rsidP="00FF0818">
            <w:pPr>
              <w:jc w:val="center"/>
              <w:rPr>
                <w:rFonts w:ascii="Times New Roman" w:eastAsia="仿宋_GB2312" w:hAnsi="Times New Roman"/>
                <w:sz w:val="28"/>
                <w:szCs w:val="28"/>
              </w:rPr>
            </w:pPr>
          </w:p>
        </w:tc>
        <w:tc>
          <w:tcPr>
            <w:tcW w:w="615" w:type="dxa"/>
            <w:vAlign w:val="center"/>
          </w:tcPr>
          <w:p w:rsidR="001D77ED" w:rsidRDefault="001D77ED" w:rsidP="00FF0818">
            <w:pPr>
              <w:jc w:val="center"/>
              <w:rPr>
                <w:rFonts w:ascii="Times New Roman" w:eastAsia="仿宋_GB2312" w:hAnsi="Times New Roman"/>
                <w:sz w:val="28"/>
                <w:szCs w:val="28"/>
              </w:rPr>
            </w:pPr>
          </w:p>
        </w:tc>
        <w:tc>
          <w:tcPr>
            <w:tcW w:w="585" w:type="dxa"/>
            <w:vAlign w:val="center"/>
          </w:tcPr>
          <w:p w:rsidR="001D77ED" w:rsidRDefault="001D77ED" w:rsidP="00FF0818">
            <w:pPr>
              <w:jc w:val="center"/>
              <w:rPr>
                <w:rFonts w:ascii="Times New Roman" w:eastAsia="仿宋_GB2312" w:hAnsi="Times New Roman"/>
                <w:sz w:val="28"/>
                <w:szCs w:val="28"/>
              </w:rPr>
            </w:pPr>
          </w:p>
        </w:tc>
        <w:tc>
          <w:tcPr>
            <w:tcW w:w="795" w:type="dxa"/>
            <w:vAlign w:val="center"/>
          </w:tcPr>
          <w:p w:rsidR="001D77ED" w:rsidRDefault="001D77ED" w:rsidP="00FF0818">
            <w:pPr>
              <w:jc w:val="center"/>
              <w:rPr>
                <w:rFonts w:ascii="Times New Roman" w:eastAsia="仿宋_GB2312" w:hAnsi="Times New Roman"/>
                <w:sz w:val="28"/>
                <w:szCs w:val="28"/>
              </w:rPr>
            </w:pPr>
          </w:p>
        </w:tc>
        <w:tc>
          <w:tcPr>
            <w:tcW w:w="67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630" w:type="dxa"/>
            <w:vAlign w:val="center"/>
          </w:tcPr>
          <w:p w:rsidR="001D77ED" w:rsidRDefault="001D77ED" w:rsidP="00FF0818">
            <w:pPr>
              <w:jc w:val="center"/>
              <w:rPr>
                <w:rFonts w:ascii="Times New Roman" w:eastAsia="仿宋_GB2312" w:hAnsi="Times New Roman"/>
                <w:sz w:val="28"/>
                <w:szCs w:val="28"/>
              </w:rPr>
            </w:pPr>
          </w:p>
        </w:tc>
        <w:tc>
          <w:tcPr>
            <w:tcW w:w="990" w:type="dxa"/>
            <w:vAlign w:val="center"/>
          </w:tcPr>
          <w:p w:rsidR="001D77ED" w:rsidRDefault="001D77ED" w:rsidP="00FF0818">
            <w:pPr>
              <w:jc w:val="center"/>
              <w:rPr>
                <w:rFonts w:ascii="Times New Roman" w:eastAsia="仿宋_GB2312" w:hAnsi="Times New Roman"/>
                <w:sz w:val="28"/>
                <w:szCs w:val="28"/>
              </w:rPr>
            </w:pPr>
          </w:p>
        </w:tc>
        <w:tc>
          <w:tcPr>
            <w:tcW w:w="2620" w:type="dxa"/>
            <w:vAlign w:val="center"/>
          </w:tcPr>
          <w:p w:rsidR="001D77ED" w:rsidRDefault="001D77ED" w:rsidP="00FF0818">
            <w:pPr>
              <w:jc w:val="center"/>
              <w:rPr>
                <w:rFonts w:ascii="Times New Roman" w:eastAsia="仿宋_GB2312" w:hAnsi="Times New Roman"/>
                <w:sz w:val="28"/>
                <w:szCs w:val="28"/>
              </w:rPr>
            </w:pPr>
          </w:p>
        </w:tc>
        <w:tc>
          <w:tcPr>
            <w:tcW w:w="613" w:type="dxa"/>
            <w:vAlign w:val="center"/>
          </w:tcPr>
          <w:p w:rsidR="001D77ED" w:rsidRDefault="001D77ED" w:rsidP="00FF0818">
            <w:pPr>
              <w:jc w:val="center"/>
              <w:rPr>
                <w:rFonts w:ascii="Times New Roman" w:eastAsia="仿宋_GB2312" w:hAnsi="Times New Roman"/>
                <w:sz w:val="28"/>
                <w:szCs w:val="28"/>
              </w:rPr>
            </w:pPr>
          </w:p>
        </w:tc>
        <w:tc>
          <w:tcPr>
            <w:tcW w:w="1144"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38" w:type="dxa"/>
            <w:vAlign w:val="center"/>
          </w:tcPr>
          <w:p w:rsidR="001D77ED" w:rsidRDefault="001D77ED" w:rsidP="00FF0818">
            <w:pPr>
              <w:jc w:val="center"/>
              <w:rPr>
                <w:rFonts w:ascii="Times New Roman" w:eastAsia="仿宋_GB2312" w:hAnsi="Times New Roman"/>
                <w:szCs w:val="21"/>
              </w:rPr>
            </w:pPr>
            <w:r>
              <w:rPr>
                <w:rFonts w:ascii="Times New Roman" w:eastAsia="仿宋_GB2312" w:hAnsi="Times New Roman"/>
                <w:szCs w:val="21"/>
              </w:rPr>
              <w:t>2</w:t>
            </w:r>
          </w:p>
        </w:tc>
        <w:tc>
          <w:tcPr>
            <w:tcW w:w="1022" w:type="dxa"/>
            <w:vAlign w:val="center"/>
          </w:tcPr>
          <w:p w:rsidR="001D77ED" w:rsidRDefault="001D77ED" w:rsidP="00FF0818">
            <w:pPr>
              <w:jc w:val="center"/>
              <w:rPr>
                <w:rFonts w:ascii="Times New Roman" w:eastAsia="仿宋_GB2312" w:hAnsi="Times New Roman"/>
                <w:sz w:val="28"/>
                <w:szCs w:val="28"/>
              </w:rPr>
            </w:pPr>
          </w:p>
        </w:tc>
        <w:tc>
          <w:tcPr>
            <w:tcW w:w="150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570" w:type="dxa"/>
            <w:vAlign w:val="center"/>
          </w:tcPr>
          <w:p w:rsidR="001D77ED" w:rsidRDefault="001D77ED" w:rsidP="00FF0818">
            <w:pPr>
              <w:jc w:val="center"/>
              <w:rPr>
                <w:rFonts w:ascii="Times New Roman" w:eastAsia="仿宋_GB2312" w:hAnsi="Times New Roman"/>
                <w:sz w:val="28"/>
                <w:szCs w:val="28"/>
              </w:rPr>
            </w:pPr>
          </w:p>
        </w:tc>
        <w:tc>
          <w:tcPr>
            <w:tcW w:w="720" w:type="dxa"/>
            <w:vAlign w:val="center"/>
          </w:tcPr>
          <w:p w:rsidR="001D77ED" w:rsidRDefault="001D77ED" w:rsidP="00FF0818">
            <w:pPr>
              <w:jc w:val="center"/>
              <w:rPr>
                <w:rFonts w:ascii="Times New Roman" w:eastAsia="仿宋_GB2312" w:hAnsi="Times New Roman"/>
                <w:sz w:val="28"/>
                <w:szCs w:val="28"/>
              </w:rPr>
            </w:pPr>
          </w:p>
        </w:tc>
        <w:tc>
          <w:tcPr>
            <w:tcW w:w="615" w:type="dxa"/>
            <w:vAlign w:val="center"/>
          </w:tcPr>
          <w:p w:rsidR="001D77ED" w:rsidRDefault="001D77ED" w:rsidP="00FF0818">
            <w:pPr>
              <w:jc w:val="center"/>
              <w:rPr>
                <w:rFonts w:ascii="Times New Roman" w:eastAsia="仿宋_GB2312" w:hAnsi="Times New Roman"/>
                <w:sz w:val="28"/>
                <w:szCs w:val="28"/>
              </w:rPr>
            </w:pPr>
          </w:p>
        </w:tc>
        <w:tc>
          <w:tcPr>
            <w:tcW w:w="585" w:type="dxa"/>
            <w:vAlign w:val="center"/>
          </w:tcPr>
          <w:p w:rsidR="001D77ED" w:rsidRDefault="001D77ED" w:rsidP="00FF0818">
            <w:pPr>
              <w:jc w:val="center"/>
              <w:rPr>
                <w:rFonts w:ascii="Times New Roman" w:eastAsia="仿宋_GB2312" w:hAnsi="Times New Roman"/>
                <w:sz w:val="28"/>
                <w:szCs w:val="28"/>
              </w:rPr>
            </w:pPr>
          </w:p>
        </w:tc>
        <w:tc>
          <w:tcPr>
            <w:tcW w:w="795" w:type="dxa"/>
            <w:vAlign w:val="center"/>
          </w:tcPr>
          <w:p w:rsidR="001D77ED" w:rsidRDefault="001D77ED" w:rsidP="00FF0818">
            <w:pPr>
              <w:jc w:val="center"/>
              <w:rPr>
                <w:rFonts w:ascii="Times New Roman" w:eastAsia="仿宋_GB2312" w:hAnsi="Times New Roman"/>
                <w:sz w:val="28"/>
                <w:szCs w:val="28"/>
              </w:rPr>
            </w:pPr>
          </w:p>
        </w:tc>
        <w:tc>
          <w:tcPr>
            <w:tcW w:w="67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630" w:type="dxa"/>
            <w:vAlign w:val="center"/>
          </w:tcPr>
          <w:p w:rsidR="001D77ED" w:rsidRDefault="001D77ED" w:rsidP="00FF0818">
            <w:pPr>
              <w:jc w:val="center"/>
              <w:rPr>
                <w:rFonts w:ascii="Times New Roman" w:eastAsia="仿宋_GB2312" w:hAnsi="Times New Roman"/>
                <w:sz w:val="28"/>
                <w:szCs w:val="28"/>
              </w:rPr>
            </w:pPr>
          </w:p>
        </w:tc>
        <w:tc>
          <w:tcPr>
            <w:tcW w:w="990" w:type="dxa"/>
            <w:vAlign w:val="center"/>
          </w:tcPr>
          <w:p w:rsidR="001D77ED" w:rsidRDefault="001D77ED" w:rsidP="00FF0818">
            <w:pPr>
              <w:jc w:val="center"/>
              <w:rPr>
                <w:rFonts w:ascii="Times New Roman" w:eastAsia="仿宋_GB2312" w:hAnsi="Times New Roman"/>
                <w:sz w:val="28"/>
                <w:szCs w:val="28"/>
              </w:rPr>
            </w:pPr>
          </w:p>
        </w:tc>
        <w:tc>
          <w:tcPr>
            <w:tcW w:w="2620" w:type="dxa"/>
            <w:vAlign w:val="center"/>
          </w:tcPr>
          <w:p w:rsidR="001D77ED" w:rsidRDefault="001D77ED" w:rsidP="00FF0818">
            <w:pPr>
              <w:jc w:val="center"/>
              <w:rPr>
                <w:rFonts w:ascii="Times New Roman" w:eastAsia="仿宋_GB2312" w:hAnsi="Times New Roman"/>
                <w:sz w:val="28"/>
                <w:szCs w:val="28"/>
              </w:rPr>
            </w:pPr>
          </w:p>
        </w:tc>
        <w:tc>
          <w:tcPr>
            <w:tcW w:w="613" w:type="dxa"/>
            <w:vAlign w:val="center"/>
          </w:tcPr>
          <w:p w:rsidR="001D77ED" w:rsidRDefault="001D77ED" w:rsidP="00FF0818">
            <w:pPr>
              <w:jc w:val="center"/>
              <w:rPr>
                <w:rFonts w:ascii="Times New Roman" w:eastAsia="仿宋_GB2312" w:hAnsi="Times New Roman"/>
                <w:sz w:val="28"/>
                <w:szCs w:val="28"/>
              </w:rPr>
            </w:pPr>
          </w:p>
        </w:tc>
        <w:tc>
          <w:tcPr>
            <w:tcW w:w="1144"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38" w:type="dxa"/>
            <w:vAlign w:val="center"/>
          </w:tcPr>
          <w:p w:rsidR="001D77ED" w:rsidRDefault="001D77ED" w:rsidP="00FF0818">
            <w:pPr>
              <w:jc w:val="center"/>
              <w:rPr>
                <w:rFonts w:ascii="Times New Roman" w:eastAsia="仿宋_GB2312" w:hAnsi="Times New Roman"/>
                <w:szCs w:val="21"/>
              </w:rPr>
            </w:pPr>
            <w:r>
              <w:rPr>
                <w:rFonts w:ascii="Times New Roman" w:eastAsia="仿宋_GB2312" w:hAnsi="Times New Roman"/>
                <w:szCs w:val="21"/>
              </w:rPr>
              <w:t>3</w:t>
            </w:r>
          </w:p>
        </w:tc>
        <w:tc>
          <w:tcPr>
            <w:tcW w:w="1022" w:type="dxa"/>
            <w:vAlign w:val="center"/>
          </w:tcPr>
          <w:p w:rsidR="001D77ED" w:rsidRDefault="001D77ED" w:rsidP="00FF0818">
            <w:pPr>
              <w:jc w:val="center"/>
              <w:rPr>
                <w:rFonts w:ascii="Times New Roman" w:eastAsia="仿宋_GB2312" w:hAnsi="Times New Roman"/>
                <w:sz w:val="28"/>
                <w:szCs w:val="28"/>
              </w:rPr>
            </w:pPr>
          </w:p>
        </w:tc>
        <w:tc>
          <w:tcPr>
            <w:tcW w:w="150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570" w:type="dxa"/>
            <w:vAlign w:val="center"/>
          </w:tcPr>
          <w:p w:rsidR="001D77ED" w:rsidRDefault="001D77ED" w:rsidP="00FF0818">
            <w:pPr>
              <w:jc w:val="center"/>
              <w:rPr>
                <w:rFonts w:ascii="Times New Roman" w:eastAsia="仿宋_GB2312" w:hAnsi="Times New Roman"/>
                <w:sz w:val="28"/>
                <w:szCs w:val="28"/>
              </w:rPr>
            </w:pPr>
          </w:p>
        </w:tc>
        <w:tc>
          <w:tcPr>
            <w:tcW w:w="720" w:type="dxa"/>
            <w:vAlign w:val="center"/>
          </w:tcPr>
          <w:p w:rsidR="001D77ED" w:rsidRDefault="001D77ED" w:rsidP="00FF0818">
            <w:pPr>
              <w:jc w:val="center"/>
              <w:rPr>
                <w:rFonts w:ascii="Times New Roman" w:eastAsia="仿宋_GB2312" w:hAnsi="Times New Roman"/>
                <w:sz w:val="28"/>
                <w:szCs w:val="28"/>
              </w:rPr>
            </w:pPr>
          </w:p>
        </w:tc>
        <w:tc>
          <w:tcPr>
            <w:tcW w:w="615" w:type="dxa"/>
            <w:vAlign w:val="center"/>
          </w:tcPr>
          <w:p w:rsidR="001D77ED" w:rsidRDefault="001D77ED" w:rsidP="00FF0818">
            <w:pPr>
              <w:jc w:val="center"/>
              <w:rPr>
                <w:rFonts w:ascii="Times New Roman" w:eastAsia="仿宋_GB2312" w:hAnsi="Times New Roman"/>
                <w:sz w:val="28"/>
                <w:szCs w:val="28"/>
              </w:rPr>
            </w:pPr>
          </w:p>
        </w:tc>
        <w:tc>
          <w:tcPr>
            <w:tcW w:w="585" w:type="dxa"/>
            <w:vAlign w:val="center"/>
          </w:tcPr>
          <w:p w:rsidR="001D77ED" w:rsidRDefault="001D77ED" w:rsidP="00FF0818">
            <w:pPr>
              <w:jc w:val="center"/>
              <w:rPr>
                <w:rFonts w:ascii="Times New Roman" w:eastAsia="仿宋_GB2312" w:hAnsi="Times New Roman"/>
                <w:sz w:val="28"/>
                <w:szCs w:val="28"/>
              </w:rPr>
            </w:pPr>
          </w:p>
        </w:tc>
        <w:tc>
          <w:tcPr>
            <w:tcW w:w="795" w:type="dxa"/>
            <w:vAlign w:val="center"/>
          </w:tcPr>
          <w:p w:rsidR="001D77ED" w:rsidRDefault="001D77ED" w:rsidP="00FF0818">
            <w:pPr>
              <w:jc w:val="center"/>
              <w:rPr>
                <w:rFonts w:ascii="Times New Roman" w:eastAsia="仿宋_GB2312" w:hAnsi="Times New Roman"/>
                <w:sz w:val="28"/>
                <w:szCs w:val="28"/>
              </w:rPr>
            </w:pPr>
          </w:p>
        </w:tc>
        <w:tc>
          <w:tcPr>
            <w:tcW w:w="67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630" w:type="dxa"/>
            <w:vAlign w:val="center"/>
          </w:tcPr>
          <w:p w:rsidR="001D77ED" w:rsidRDefault="001D77ED" w:rsidP="00FF0818">
            <w:pPr>
              <w:jc w:val="center"/>
              <w:rPr>
                <w:rFonts w:ascii="Times New Roman" w:eastAsia="仿宋_GB2312" w:hAnsi="Times New Roman"/>
                <w:sz w:val="28"/>
                <w:szCs w:val="28"/>
              </w:rPr>
            </w:pPr>
          </w:p>
        </w:tc>
        <w:tc>
          <w:tcPr>
            <w:tcW w:w="990" w:type="dxa"/>
            <w:vAlign w:val="center"/>
          </w:tcPr>
          <w:p w:rsidR="001D77ED" w:rsidRDefault="001D77ED" w:rsidP="00FF0818">
            <w:pPr>
              <w:jc w:val="center"/>
              <w:rPr>
                <w:rFonts w:ascii="Times New Roman" w:eastAsia="仿宋_GB2312" w:hAnsi="Times New Roman"/>
                <w:sz w:val="28"/>
                <w:szCs w:val="28"/>
              </w:rPr>
            </w:pPr>
          </w:p>
        </w:tc>
        <w:tc>
          <w:tcPr>
            <w:tcW w:w="2620" w:type="dxa"/>
            <w:vAlign w:val="center"/>
          </w:tcPr>
          <w:p w:rsidR="001D77ED" w:rsidRDefault="001D77ED" w:rsidP="00FF0818">
            <w:pPr>
              <w:jc w:val="center"/>
              <w:rPr>
                <w:rFonts w:ascii="Times New Roman" w:eastAsia="仿宋_GB2312" w:hAnsi="Times New Roman"/>
                <w:sz w:val="28"/>
                <w:szCs w:val="28"/>
              </w:rPr>
            </w:pPr>
          </w:p>
        </w:tc>
        <w:tc>
          <w:tcPr>
            <w:tcW w:w="613" w:type="dxa"/>
            <w:vAlign w:val="center"/>
          </w:tcPr>
          <w:p w:rsidR="001D77ED" w:rsidRDefault="001D77ED" w:rsidP="00FF0818">
            <w:pPr>
              <w:jc w:val="center"/>
              <w:rPr>
                <w:rFonts w:ascii="Times New Roman" w:eastAsia="仿宋_GB2312" w:hAnsi="Times New Roman"/>
                <w:sz w:val="28"/>
                <w:szCs w:val="28"/>
              </w:rPr>
            </w:pPr>
          </w:p>
        </w:tc>
        <w:tc>
          <w:tcPr>
            <w:tcW w:w="1144"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38" w:type="dxa"/>
            <w:vAlign w:val="center"/>
          </w:tcPr>
          <w:p w:rsidR="001D77ED" w:rsidRDefault="001D77ED" w:rsidP="00FF0818">
            <w:pPr>
              <w:jc w:val="center"/>
              <w:rPr>
                <w:rFonts w:ascii="Times New Roman" w:eastAsia="仿宋_GB2312" w:hAnsi="Times New Roman"/>
                <w:szCs w:val="21"/>
              </w:rPr>
            </w:pPr>
            <w:r>
              <w:rPr>
                <w:rFonts w:ascii="Times New Roman" w:eastAsia="仿宋_GB2312" w:hAnsi="Times New Roman"/>
                <w:szCs w:val="21"/>
              </w:rPr>
              <w:t>4</w:t>
            </w:r>
          </w:p>
        </w:tc>
        <w:tc>
          <w:tcPr>
            <w:tcW w:w="1022" w:type="dxa"/>
            <w:vAlign w:val="center"/>
          </w:tcPr>
          <w:p w:rsidR="001D77ED" w:rsidRDefault="001D77ED" w:rsidP="00FF0818">
            <w:pPr>
              <w:jc w:val="center"/>
              <w:rPr>
                <w:rFonts w:ascii="Times New Roman" w:eastAsia="仿宋_GB2312" w:hAnsi="Times New Roman"/>
                <w:sz w:val="28"/>
                <w:szCs w:val="28"/>
              </w:rPr>
            </w:pPr>
          </w:p>
        </w:tc>
        <w:tc>
          <w:tcPr>
            <w:tcW w:w="150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570" w:type="dxa"/>
            <w:vAlign w:val="center"/>
          </w:tcPr>
          <w:p w:rsidR="001D77ED" w:rsidRDefault="001D77ED" w:rsidP="00FF0818">
            <w:pPr>
              <w:jc w:val="center"/>
              <w:rPr>
                <w:rFonts w:ascii="Times New Roman" w:eastAsia="仿宋_GB2312" w:hAnsi="Times New Roman"/>
                <w:sz w:val="28"/>
                <w:szCs w:val="28"/>
              </w:rPr>
            </w:pPr>
          </w:p>
        </w:tc>
        <w:tc>
          <w:tcPr>
            <w:tcW w:w="720" w:type="dxa"/>
            <w:vAlign w:val="center"/>
          </w:tcPr>
          <w:p w:rsidR="001D77ED" w:rsidRDefault="001D77ED" w:rsidP="00FF0818">
            <w:pPr>
              <w:jc w:val="center"/>
              <w:rPr>
                <w:rFonts w:ascii="Times New Roman" w:eastAsia="仿宋_GB2312" w:hAnsi="Times New Roman"/>
                <w:sz w:val="28"/>
                <w:szCs w:val="28"/>
              </w:rPr>
            </w:pPr>
          </w:p>
        </w:tc>
        <w:tc>
          <w:tcPr>
            <w:tcW w:w="615" w:type="dxa"/>
            <w:vAlign w:val="center"/>
          </w:tcPr>
          <w:p w:rsidR="001D77ED" w:rsidRDefault="001D77ED" w:rsidP="00FF0818">
            <w:pPr>
              <w:jc w:val="center"/>
              <w:rPr>
                <w:rFonts w:ascii="Times New Roman" w:eastAsia="仿宋_GB2312" w:hAnsi="Times New Roman"/>
                <w:sz w:val="28"/>
                <w:szCs w:val="28"/>
              </w:rPr>
            </w:pPr>
          </w:p>
        </w:tc>
        <w:tc>
          <w:tcPr>
            <w:tcW w:w="585" w:type="dxa"/>
            <w:vAlign w:val="center"/>
          </w:tcPr>
          <w:p w:rsidR="001D77ED" w:rsidRDefault="001D77ED" w:rsidP="00FF0818">
            <w:pPr>
              <w:jc w:val="center"/>
              <w:rPr>
                <w:rFonts w:ascii="Times New Roman" w:eastAsia="仿宋_GB2312" w:hAnsi="Times New Roman"/>
                <w:sz w:val="28"/>
                <w:szCs w:val="28"/>
              </w:rPr>
            </w:pPr>
          </w:p>
        </w:tc>
        <w:tc>
          <w:tcPr>
            <w:tcW w:w="795" w:type="dxa"/>
            <w:vAlign w:val="center"/>
          </w:tcPr>
          <w:p w:rsidR="001D77ED" w:rsidRDefault="001D77ED" w:rsidP="00FF0818">
            <w:pPr>
              <w:jc w:val="center"/>
              <w:rPr>
                <w:rFonts w:ascii="Times New Roman" w:eastAsia="仿宋_GB2312" w:hAnsi="Times New Roman"/>
                <w:sz w:val="28"/>
                <w:szCs w:val="28"/>
              </w:rPr>
            </w:pPr>
          </w:p>
        </w:tc>
        <w:tc>
          <w:tcPr>
            <w:tcW w:w="67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630" w:type="dxa"/>
            <w:vAlign w:val="center"/>
          </w:tcPr>
          <w:p w:rsidR="001D77ED" w:rsidRDefault="001D77ED" w:rsidP="00FF0818">
            <w:pPr>
              <w:jc w:val="center"/>
              <w:rPr>
                <w:rFonts w:ascii="Times New Roman" w:eastAsia="仿宋_GB2312" w:hAnsi="Times New Roman"/>
                <w:sz w:val="28"/>
                <w:szCs w:val="28"/>
              </w:rPr>
            </w:pPr>
          </w:p>
        </w:tc>
        <w:tc>
          <w:tcPr>
            <w:tcW w:w="990" w:type="dxa"/>
            <w:vAlign w:val="center"/>
          </w:tcPr>
          <w:p w:rsidR="001D77ED" w:rsidRDefault="001D77ED" w:rsidP="00FF0818">
            <w:pPr>
              <w:jc w:val="center"/>
              <w:rPr>
                <w:rFonts w:ascii="Times New Roman" w:eastAsia="仿宋_GB2312" w:hAnsi="Times New Roman"/>
                <w:sz w:val="28"/>
                <w:szCs w:val="28"/>
              </w:rPr>
            </w:pPr>
          </w:p>
        </w:tc>
        <w:tc>
          <w:tcPr>
            <w:tcW w:w="2620" w:type="dxa"/>
            <w:vAlign w:val="center"/>
          </w:tcPr>
          <w:p w:rsidR="001D77ED" w:rsidRDefault="001D77ED" w:rsidP="00FF0818">
            <w:pPr>
              <w:jc w:val="center"/>
              <w:rPr>
                <w:rFonts w:ascii="Times New Roman" w:eastAsia="仿宋_GB2312" w:hAnsi="Times New Roman"/>
                <w:sz w:val="28"/>
                <w:szCs w:val="28"/>
              </w:rPr>
            </w:pPr>
          </w:p>
        </w:tc>
        <w:tc>
          <w:tcPr>
            <w:tcW w:w="613" w:type="dxa"/>
            <w:vAlign w:val="center"/>
          </w:tcPr>
          <w:p w:rsidR="001D77ED" w:rsidRDefault="001D77ED" w:rsidP="00FF0818">
            <w:pPr>
              <w:jc w:val="center"/>
              <w:rPr>
                <w:rFonts w:ascii="Times New Roman" w:eastAsia="仿宋_GB2312" w:hAnsi="Times New Roman"/>
                <w:sz w:val="28"/>
                <w:szCs w:val="28"/>
              </w:rPr>
            </w:pPr>
          </w:p>
        </w:tc>
        <w:tc>
          <w:tcPr>
            <w:tcW w:w="1144"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38" w:type="dxa"/>
            <w:vAlign w:val="center"/>
          </w:tcPr>
          <w:p w:rsidR="001D77ED" w:rsidRDefault="001D77ED" w:rsidP="00FF0818">
            <w:pPr>
              <w:jc w:val="center"/>
              <w:rPr>
                <w:rFonts w:ascii="Times New Roman" w:eastAsia="仿宋_GB2312" w:hAnsi="Times New Roman"/>
                <w:szCs w:val="21"/>
              </w:rPr>
            </w:pPr>
            <w:r>
              <w:rPr>
                <w:rFonts w:ascii="Times New Roman" w:eastAsia="仿宋_GB2312" w:hAnsi="Times New Roman"/>
                <w:szCs w:val="21"/>
              </w:rPr>
              <w:t>5</w:t>
            </w:r>
          </w:p>
        </w:tc>
        <w:tc>
          <w:tcPr>
            <w:tcW w:w="1022" w:type="dxa"/>
            <w:vAlign w:val="center"/>
          </w:tcPr>
          <w:p w:rsidR="001D77ED" w:rsidRDefault="001D77ED" w:rsidP="00FF0818">
            <w:pPr>
              <w:jc w:val="center"/>
              <w:rPr>
                <w:rFonts w:ascii="Times New Roman" w:eastAsia="仿宋_GB2312" w:hAnsi="Times New Roman"/>
                <w:sz w:val="28"/>
                <w:szCs w:val="28"/>
              </w:rPr>
            </w:pPr>
          </w:p>
        </w:tc>
        <w:tc>
          <w:tcPr>
            <w:tcW w:w="150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570" w:type="dxa"/>
            <w:vAlign w:val="center"/>
          </w:tcPr>
          <w:p w:rsidR="001D77ED" w:rsidRDefault="001D77ED" w:rsidP="00FF0818">
            <w:pPr>
              <w:jc w:val="center"/>
              <w:rPr>
                <w:rFonts w:ascii="Times New Roman" w:eastAsia="仿宋_GB2312" w:hAnsi="Times New Roman"/>
                <w:sz w:val="28"/>
                <w:szCs w:val="28"/>
              </w:rPr>
            </w:pPr>
          </w:p>
        </w:tc>
        <w:tc>
          <w:tcPr>
            <w:tcW w:w="720" w:type="dxa"/>
            <w:vAlign w:val="center"/>
          </w:tcPr>
          <w:p w:rsidR="001D77ED" w:rsidRDefault="001D77ED" w:rsidP="00FF0818">
            <w:pPr>
              <w:jc w:val="center"/>
              <w:rPr>
                <w:rFonts w:ascii="Times New Roman" w:eastAsia="仿宋_GB2312" w:hAnsi="Times New Roman"/>
                <w:sz w:val="28"/>
                <w:szCs w:val="28"/>
              </w:rPr>
            </w:pPr>
          </w:p>
        </w:tc>
        <w:tc>
          <w:tcPr>
            <w:tcW w:w="615" w:type="dxa"/>
            <w:vAlign w:val="center"/>
          </w:tcPr>
          <w:p w:rsidR="001D77ED" w:rsidRDefault="001D77ED" w:rsidP="00FF0818">
            <w:pPr>
              <w:jc w:val="center"/>
              <w:rPr>
                <w:rFonts w:ascii="Times New Roman" w:eastAsia="仿宋_GB2312" w:hAnsi="Times New Roman"/>
                <w:sz w:val="28"/>
                <w:szCs w:val="28"/>
              </w:rPr>
            </w:pPr>
          </w:p>
        </w:tc>
        <w:tc>
          <w:tcPr>
            <w:tcW w:w="585" w:type="dxa"/>
            <w:vAlign w:val="center"/>
          </w:tcPr>
          <w:p w:rsidR="001D77ED" w:rsidRDefault="001D77ED" w:rsidP="00FF0818">
            <w:pPr>
              <w:jc w:val="center"/>
              <w:rPr>
                <w:rFonts w:ascii="Times New Roman" w:eastAsia="仿宋_GB2312" w:hAnsi="Times New Roman"/>
                <w:sz w:val="28"/>
                <w:szCs w:val="28"/>
              </w:rPr>
            </w:pPr>
          </w:p>
        </w:tc>
        <w:tc>
          <w:tcPr>
            <w:tcW w:w="795" w:type="dxa"/>
            <w:vAlign w:val="center"/>
          </w:tcPr>
          <w:p w:rsidR="001D77ED" w:rsidRDefault="001D77ED" w:rsidP="00FF0818">
            <w:pPr>
              <w:jc w:val="center"/>
              <w:rPr>
                <w:rFonts w:ascii="Times New Roman" w:eastAsia="仿宋_GB2312" w:hAnsi="Times New Roman"/>
                <w:sz w:val="28"/>
                <w:szCs w:val="28"/>
              </w:rPr>
            </w:pPr>
          </w:p>
        </w:tc>
        <w:tc>
          <w:tcPr>
            <w:tcW w:w="67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630" w:type="dxa"/>
            <w:vAlign w:val="center"/>
          </w:tcPr>
          <w:p w:rsidR="001D77ED" w:rsidRDefault="001D77ED" w:rsidP="00FF0818">
            <w:pPr>
              <w:jc w:val="center"/>
              <w:rPr>
                <w:rFonts w:ascii="Times New Roman" w:eastAsia="仿宋_GB2312" w:hAnsi="Times New Roman"/>
                <w:sz w:val="28"/>
                <w:szCs w:val="28"/>
              </w:rPr>
            </w:pPr>
          </w:p>
        </w:tc>
        <w:tc>
          <w:tcPr>
            <w:tcW w:w="990" w:type="dxa"/>
            <w:vAlign w:val="center"/>
          </w:tcPr>
          <w:p w:rsidR="001D77ED" w:rsidRDefault="001D77ED" w:rsidP="00FF0818">
            <w:pPr>
              <w:jc w:val="center"/>
              <w:rPr>
                <w:rFonts w:ascii="Times New Roman" w:eastAsia="仿宋_GB2312" w:hAnsi="Times New Roman"/>
                <w:sz w:val="28"/>
                <w:szCs w:val="28"/>
              </w:rPr>
            </w:pPr>
          </w:p>
        </w:tc>
        <w:tc>
          <w:tcPr>
            <w:tcW w:w="2620" w:type="dxa"/>
            <w:vAlign w:val="center"/>
          </w:tcPr>
          <w:p w:rsidR="001D77ED" w:rsidRDefault="001D77ED" w:rsidP="00FF0818">
            <w:pPr>
              <w:jc w:val="center"/>
              <w:rPr>
                <w:rFonts w:ascii="Times New Roman" w:eastAsia="仿宋_GB2312" w:hAnsi="Times New Roman"/>
                <w:sz w:val="28"/>
                <w:szCs w:val="28"/>
              </w:rPr>
            </w:pPr>
          </w:p>
        </w:tc>
        <w:tc>
          <w:tcPr>
            <w:tcW w:w="613" w:type="dxa"/>
            <w:vAlign w:val="center"/>
          </w:tcPr>
          <w:p w:rsidR="001D77ED" w:rsidRDefault="001D77ED" w:rsidP="00FF0818">
            <w:pPr>
              <w:jc w:val="center"/>
              <w:rPr>
                <w:rFonts w:ascii="Times New Roman" w:eastAsia="仿宋_GB2312" w:hAnsi="Times New Roman"/>
                <w:sz w:val="28"/>
                <w:szCs w:val="28"/>
              </w:rPr>
            </w:pPr>
          </w:p>
        </w:tc>
        <w:tc>
          <w:tcPr>
            <w:tcW w:w="1144" w:type="dxa"/>
            <w:vAlign w:val="center"/>
          </w:tcPr>
          <w:p w:rsidR="001D77ED" w:rsidRDefault="001D77ED" w:rsidP="00FF0818">
            <w:pPr>
              <w:jc w:val="center"/>
              <w:rPr>
                <w:rFonts w:ascii="Times New Roman" w:eastAsia="仿宋_GB2312" w:hAnsi="Times New Roman"/>
                <w:sz w:val="28"/>
                <w:szCs w:val="28"/>
              </w:rPr>
            </w:pPr>
          </w:p>
        </w:tc>
      </w:tr>
      <w:tr w:rsidR="001D77ED" w:rsidTr="00FF0818">
        <w:trPr>
          <w:jc w:val="center"/>
        </w:trPr>
        <w:tc>
          <w:tcPr>
            <w:tcW w:w="438" w:type="dxa"/>
            <w:vAlign w:val="center"/>
          </w:tcPr>
          <w:p w:rsidR="001D77ED" w:rsidRDefault="001D77ED" w:rsidP="00FF0818">
            <w:pPr>
              <w:jc w:val="center"/>
              <w:rPr>
                <w:rFonts w:ascii="Times New Roman" w:eastAsia="仿宋_GB2312" w:hAnsi="Times New Roman"/>
                <w:szCs w:val="21"/>
              </w:rPr>
            </w:pPr>
            <w:r>
              <w:rPr>
                <w:rFonts w:ascii="Times New Roman" w:eastAsia="仿宋_GB2312" w:hAnsi="Times New Roman"/>
                <w:szCs w:val="21"/>
              </w:rPr>
              <w:t>…</w:t>
            </w:r>
          </w:p>
        </w:tc>
        <w:tc>
          <w:tcPr>
            <w:tcW w:w="1022" w:type="dxa"/>
            <w:vAlign w:val="center"/>
          </w:tcPr>
          <w:p w:rsidR="001D77ED" w:rsidRDefault="001D77ED" w:rsidP="00FF0818">
            <w:pPr>
              <w:jc w:val="center"/>
              <w:rPr>
                <w:rFonts w:ascii="Times New Roman" w:eastAsia="仿宋_GB2312" w:hAnsi="Times New Roman"/>
                <w:sz w:val="28"/>
                <w:szCs w:val="28"/>
              </w:rPr>
            </w:pPr>
          </w:p>
        </w:tc>
        <w:tc>
          <w:tcPr>
            <w:tcW w:w="150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570" w:type="dxa"/>
            <w:vAlign w:val="center"/>
          </w:tcPr>
          <w:p w:rsidR="001D77ED" w:rsidRDefault="001D77ED" w:rsidP="00FF0818">
            <w:pPr>
              <w:jc w:val="center"/>
              <w:rPr>
                <w:rFonts w:ascii="Times New Roman" w:eastAsia="仿宋_GB2312" w:hAnsi="Times New Roman"/>
                <w:sz w:val="28"/>
                <w:szCs w:val="28"/>
              </w:rPr>
            </w:pPr>
          </w:p>
        </w:tc>
        <w:tc>
          <w:tcPr>
            <w:tcW w:w="720" w:type="dxa"/>
            <w:vAlign w:val="center"/>
          </w:tcPr>
          <w:p w:rsidR="001D77ED" w:rsidRDefault="001D77ED" w:rsidP="00FF0818">
            <w:pPr>
              <w:jc w:val="center"/>
              <w:rPr>
                <w:rFonts w:ascii="Times New Roman" w:eastAsia="仿宋_GB2312" w:hAnsi="Times New Roman"/>
                <w:sz w:val="28"/>
                <w:szCs w:val="28"/>
              </w:rPr>
            </w:pPr>
          </w:p>
        </w:tc>
        <w:tc>
          <w:tcPr>
            <w:tcW w:w="615" w:type="dxa"/>
            <w:vAlign w:val="center"/>
          </w:tcPr>
          <w:p w:rsidR="001D77ED" w:rsidRDefault="001D77ED" w:rsidP="00FF0818">
            <w:pPr>
              <w:jc w:val="center"/>
              <w:rPr>
                <w:rFonts w:ascii="Times New Roman" w:eastAsia="仿宋_GB2312" w:hAnsi="Times New Roman"/>
                <w:sz w:val="28"/>
                <w:szCs w:val="28"/>
              </w:rPr>
            </w:pPr>
          </w:p>
        </w:tc>
        <w:tc>
          <w:tcPr>
            <w:tcW w:w="585" w:type="dxa"/>
            <w:vAlign w:val="center"/>
          </w:tcPr>
          <w:p w:rsidR="001D77ED" w:rsidRDefault="001D77ED" w:rsidP="00FF0818">
            <w:pPr>
              <w:jc w:val="center"/>
              <w:rPr>
                <w:rFonts w:ascii="Times New Roman" w:eastAsia="仿宋_GB2312" w:hAnsi="Times New Roman"/>
                <w:sz w:val="28"/>
                <w:szCs w:val="28"/>
              </w:rPr>
            </w:pPr>
          </w:p>
        </w:tc>
        <w:tc>
          <w:tcPr>
            <w:tcW w:w="795" w:type="dxa"/>
            <w:vAlign w:val="center"/>
          </w:tcPr>
          <w:p w:rsidR="001D77ED" w:rsidRDefault="001D77ED" w:rsidP="00FF0818">
            <w:pPr>
              <w:jc w:val="center"/>
              <w:rPr>
                <w:rFonts w:ascii="Times New Roman" w:eastAsia="仿宋_GB2312" w:hAnsi="Times New Roman"/>
                <w:sz w:val="28"/>
                <w:szCs w:val="28"/>
              </w:rPr>
            </w:pPr>
          </w:p>
        </w:tc>
        <w:tc>
          <w:tcPr>
            <w:tcW w:w="675" w:type="dxa"/>
            <w:vAlign w:val="center"/>
          </w:tcPr>
          <w:p w:rsidR="001D77ED" w:rsidRDefault="001D77ED" w:rsidP="00FF0818">
            <w:pPr>
              <w:jc w:val="center"/>
              <w:rPr>
                <w:rFonts w:ascii="Times New Roman" w:eastAsia="仿宋_GB2312" w:hAnsi="Times New Roman"/>
                <w:sz w:val="28"/>
                <w:szCs w:val="28"/>
              </w:rPr>
            </w:pPr>
          </w:p>
        </w:tc>
        <w:tc>
          <w:tcPr>
            <w:tcW w:w="600" w:type="dxa"/>
            <w:vAlign w:val="center"/>
          </w:tcPr>
          <w:p w:rsidR="001D77ED" w:rsidRDefault="001D77ED" w:rsidP="00FF0818">
            <w:pPr>
              <w:jc w:val="center"/>
              <w:rPr>
                <w:rFonts w:ascii="Times New Roman" w:eastAsia="仿宋_GB2312" w:hAnsi="Times New Roman"/>
                <w:sz w:val="28"/>
                <w:szCs w:val="28"/>
              </w:rPr>
            </w:pPr>
          </w:p>
        </w:tc>
        <w:tc>
          <w:tcPr>
            <w:tcW w:w="630" w:type="dxa"/>
            <w:vAlign w:val="center"/>
          </w:tcPr>
          <w:p w:rsidR="001D77ED" w:rsidRDefault="001D77ED" w:rsidP="00FF0818">
            <w:pPr>
              <w:jc w:val="center"/>
              <w:rPr>
                <w:rFonts w:ascii="Times New Roman" w:eastAsia="仿宋_GB2312" w:hAnsi="Times New Roman"/>
                <w:sz w:val="28"/>
                <w:szCs w:val="28"/>
              </w:rPr>
            </w:pPr>
          </w:p>
        </w:tc>
        <w:tc>
          <w:tcPr>
            <w:tcW w:w="990" w:type="dxa"/>
            <w:vAlign w:val="center"/>
          </w:tcPr>
          <w:p w:rsidR="001D77ED" w:rsidRDefault="001D77ED" w:rsidP="00FF0818">
            <w:pPr>
              <w:jc w:val="center"/>
              <w:rPr>
                <w:rFonts w:ascii="Times New Roman" w:eastAsia="仿宋_GB2312" w:hAnsi="Times New Roman"/>
                <w:sz w:val="28"/>
                <w:szCs w:val="28"/>
              </w:rPr>
            </w:pPr>
          </w:p>
        </w:tc>
        <w:tc>
          <w:tcPr>
            <w:tcW w:w="2620" w:type="dxa"/>
            <w:vAlign w:val="center"/>
          </w:tcPr>
          <w:p w:rsidR="001D77ED" w:rsidRDefault="001D77ED" w:rsidP="00FF0818">
            <w:pPr>
              <w:jc w:val="center"/>
              <w:rPr>
                <w:rFonts w:ascii="Times New Roman" w:eastAsia="仿宋_GB2312" w:hAnsi="Times New Roman"/>
                <w:sz w:val="28"/>
                <w:szCs w:val="28"/>
              </w:rPr>
            </w:pPr>
          </w:p>
        </w:tc>
        <w:tc>
          <w:tcPr>
            <w:tcW w:w="613" w:type="dxa"/>
            <w:vAlign w:val="center"/>
          </w:tcPr>
          <w:p w:rsidR="001D77ED" w:rsidRDefault="001D77ED" w:rsidP="00FF0818">
            <w:pPr>
              <w:jc w:val="center"/>
              <w:rPr>
                <w:rFonts w:ascii="Times New Roman" w:eastAsia="仿宋_GB2312" w:hAnsi="Times New Roman"/>
                <w:sz w:val="28"/>
                <w:szCs w:val="28"/>
              </w:rPr>
            </w:pPr>
          </w:p>
        </w:tc>
        <w:tc>
          <w:tcPr>
            <w:tcW w:w="1144" w:type="dxa"/>
            <w:vAlign w:val="center"/>
          </w:tcPr>
          <w:p w:rsidR="001D77ED" w:rsidRDefault="001D77ED" w:rsidP="00FF0818">
            <w:pPr>
              <w:jc w:val="center"/>
              <w:rPr>
                <w:rFonts w:ascii="Times New Roman" w:eastAsia="仿宋_GB2312" w:hAnsi="Times New Roman"/>
                <w:sz w:val="28"/>
                <w:szCs w:val="28"/>
              </w:rPr>
            </w:pPr>
          </w:p>
        </w:tc>
      </w:tr>
    </w:tbl>
    <w:p w:rsidR="001D77ED" w:rsidRDefault="001D77ED" w:rsidP="001D77ED">
      <w:pPr>
        <w:pStyle w:val="a5"/>
        <w:rPr>
          <w:rFonts w:ascii="Times New Roman" w:eastAsia="仿宋_GB2312" w:hAnsi="Times New Roman" w:hint="default"/>
          <w:sz w:val="24"/>
        </w:rPr>
      </w:pPr>
      <w:r>
        <w:rPr>
          <w:rFonts w:ascii="Times New Roman" w:eastAsia="仿宋_GB2312" w:hAnsi="Times New Roman" w:hint="default"/>
          <w:sz w:val="24"/>
        </w:rPr>
        <w:t>注：本页可用</w:t>
      </w:r>
      <w:r>
        <w:rPr>
          <w:rFonts w:ascii="Times New Roman" w:eastAsia="仿宋_GB2312" w:hAnsi="Times New Roman" w:hint="default"/>
          <w:sz w:val="24"/>
        </w:rPr>
        <w:t>A3</w:t>
      </w:r>
      <w:r>
        <w:rPr>
          <w:rFonts w:ascii="Times New Roman" w:eastAsia="仿宋_GB2312" w:hAnsi="Times New Roman" w:hint="default"/>
          <w:sz w:val="24"/>
        </w:rPr>
        <w:t>纸打印。</w:t>
      </w:r>
    </w:p>
    <w:p w:rsidR="001D77ED" w:rsidRDefault="001D77ED" w:rsidP="001D77ED">
      <w:pPr>
        <w:pStyle w:val="a6"/>
        <w:rPr>
          <w:rFonts w:ascii="Times New Roman" w:hAnsi="Times New Roman" w:cs="Times New Roman"/>
        </w:rPr>
      </w:pPr>
    </w:p>
    <w:p w:rsidR="001D77ED" w:rsidRDefault="001D77ED" w:rsidP="001D77ED">
      <w:pPr>
        <w:pStyle w:val="2"/>
        <w:spacing w:after="0" w:line="600" w:lineRule="exact"/>
        <w:ind w:leftChars="0" w:left="0" w:firstLineChars="0" w:firstLine="0"/>
        <w:rPr>
          <w:rFonts w:eastAsia="仿宋_GB2312"/>
          <w:sz w:val="32"/>
          <w:szCs w:val="32"/>
        </w:rPr>
        <w:sectPr w:rsidR="001D77ED">
          <w:pgSz w:w="16838" w:h="11906" w:orient="landscape"/>
          <w:pgMar w:top="1531" w:right="1440" w:bottom="1531" w:left="1440" w:header="851" w:footer="1304" w:gutter="0"/>
          <w:cols w:space="720"/>
          <w:docGrid w:type="lines" w:linePitch="327"/>
        </w:sectPr>
      </w:pPr>
    </w:p>
    <w:p w:rsidR="001D77ED" w:rsidRPr="00475E71" w:rsidRDefault="001D77ED" w:rsidP="001D77ED">
      <w:pPr>
        <w:adjustRightInd w:val="0"/>
        <w:snapToGrid w:val="0"/>
        <w:jc w:val="left"/>
        <w:rPr>
          <w:rFonts w:ascii="Times New Roman" w:eastAsia="方正黑体简体" w:hAnsi="Times New Roman"/>
          <w:sz w:val="32"/>
          <w:szCs w:val="32"/>
        </w:rPr>
      </w:pPr>
      <w:r w:rsidRPr="00475E71">
        <w:rPr>
          <w:rFonts w:ascii="Times New Roman" w:eastAsia="方正黑体简体" w:hAnsi="Times New Roman"/>
          <w:sz w:val="32"/>
          <w:szCs w:val="32"/>
        </w:rPr>
        <w:lastRenderedPageBreak/>
        <w:t>附件</w:t>
      </w:r>
      <w:r w:rsidRPr="00475E71">
        <w:rPr>
          <w:rFonts w:ascii="Times New Roman" w:eastAsia="方正黑体简体" w:hAnsi="Times New Roman"/>
          <w:sz w:val="32"/>
          <w:szCs w:val="32"/>
        </w:rPr>
        <w:t>4</w:t>
      </w:r>
    </w:p>
    <w:p w:rsidR="001D77ED" w:rsidRDefault="001D77ED" w:rsidP="001D77ED">
      <w:pPr>
        <w:snapToGrid w:val="0"/>
        <w:spacing w:line="480" w:lineRule="auto"/>
        <w:rPr>
          <w:rFonts w:ascii="Times New Roman" w:eastAsia="方正小标宋简体" w:hAnsi="Times New Roman"/>
          <w:bCs/>
          <w:sz w:val="56"/>
          <w:szCs w:val="56"/>
        </w:rPr>
      </w:pPr>
    </w:p>
    <w:p w:rsidR="001D77ED" w:rsidRDefault="001D77ED" w:rsidP="001D77ED">
      <w:pPr>
        <w:snapToGrid w:val="0"/>
        <w:spacing w:line="480" w:lineRule="auto"/>
        <w:jc w:val="center"/>
        <w:rPr>
          <w:rFonts w:ascii="Times New Roman" w:eastAsia="方正小标宋简体" w:hAnsi="Times New Roman"/>
          <w:bCs/>
          <w:sz w:val="56"/>
          <w:szCs w:val="56"/>
        </w:rPr>
      </w:pPr>
      <w:r>
        <w:rPr>
          <w:rFonts w:ascii="Times New Roman" w:eastAsia="方正小标宋简体" w:hAnsi="Times New Roman"/>
          <w:bCs/>
          <w:sz w:val="56"/>
          <w:szCs w:val="56"/>
        </w:rPr>
        <w:t>第五批专精特新</w:t>
      </w:r>
      <w:r w:rsidRPr="00D16D87">
        <w:rPr>
          <w:rFonts w:ascii="方正仿宋简体" w:eastAsia="方正仿宋简体" w:hAnsi="Times New Roman" w:hint="eastAsia"/>
          <w:bCs/>
          <w:sz w:val="56"/>
          <w:szCs w:val="56"/>
        </w:rPr>
        <w:t>“</w:t>
      </w:r>
      <w:r>
        <w:rPr>
          <w:rFonts w:ascii="Times New Roman" w:eastAsia="方正小标宋简体" w:hAnsi="Times New Roman"/>
          <w:bCs/>
          <w:sz w:val="56"/>
          <w:szCs w:val="56"/>
        </w:rPr>
        <w:t>小巨人</w:t>
      </w:r>
      <w:r w:rsidRPr="00D16D87">
        <w:rPr>
          <w:rFonts w:ascii="方正仿宋简体" w:eastAsia="方正仿宋简体" w:hAnsi="Times New Roman" w:hint="eastAsia"/>
          <w:bCs/>
          <w:sz w:val="56"/>
          <w:szCs w:val="56"/>
        </w:rPr>
        <w:t>”</w:t>
      </w:r>
      <w:r>
        <w:rPr>
          <w:rFonts w:ascii="Times New Roman" w:eastAsia="方正小标宋简体" w:hAnsi="Times New Roman"/>
          <w:bCs/>
          <w:sz w:val="56"/>
          <w:szCs w:val="56"/>
        </w:rPr>
        <w:t>企业</w:t>
      </w:r>
    </w:p>
    <w:p w:rsidR="001D77ED" w:rsidRDefault="001D77ED" w:rsidP="001D77ED">
      <w:pPr>
        <w:snapToGrid w:val="0"/>
        <w:spacing w:line="480" w:lineRule="auto"/>
        <w:jc w:val="center"/>
        <w:rPr>
          <w:rFonts w:ascii="Times New Roman" w:eastAsia="方正小标宋简体" w:hAnsi="Times New Roman"/>
          <w:bCs/>
          <w:sz w:val="56"/>
          <w:szCs w:val="56"/>
        </w:rPr>
      </w:pPr>
      <w:r>
        <w:rPr>
          <w:rFonts w:ascii="Times New Roman" w:eastAsia="方正小标宋简体" w:hAnsi="Times New Roman"/>
          <w:bCs/>
          <w:sz w:val="56"/>
          <w:szCs w:val="56"/>
        </w:rPr>
        <w:t>申</w:t>
      </w:r>
      <w:r>
        <w:rPr>
          <w:rFonts w:ascii="Times New Roman" w:eastAsia="方正小标宋简体" w:hAnsi="Times New Roman"/>
          <w:bCs/>
          <w:sz w:val="56"/>
          <w:szCs w:val="56"/>
        </w:rPr>
        <w:t xml:space="preserve">    </w:t>
      </w:r>
      <w:r>
        <w:rPr>
          <w:rFonts w:ascii="Times New Roman" w:eastAsia="方正小标宋简体" w:hAnsi="Times New Roman"/>
          <w:bCs/>
          <w:sz w:val="56"/>
          <w:szCs w:val="56"/>
        </w:rPr>
        <w:t>请</w:t>
      </w:r>
      <w:r>
        <w:rPr>
          <w:rFonts w:ascii="Times New Roman" w:eastAsia="方正小标宋简体" w:hAnsi="Times New Roman"/>
          <w:bCs/>
          <w:sz w:val="56"/>
          <w:szCs w:val="56"/>
        </w:rPr>
        <w:t xml:space="preserve">    </w:t>
      </w:r>
      <w:r>
        <w:rPr>
          <w:rFonts w:ascii="Times New Roman" w:eastAsia="方正小标宋简体" w:hAnsi="Times New Roman"/>
          <w:bCs/>
          <w:sz w:val="56"/>
          <w:szCs w:val="56"/>
        </w:rPr>
        <w:t>书</w:t>
      </w:r>
    </w:p>
    <w:p w:rsidR="001D77ED" w:rsidRDefault="001D77ED" w:rsidP="001D77ED">
      <w:pPr>
        <w:jc w:val="center"/>
        <w:rPr>
          <w:rFonts w:ascii="Times New Roman" w:eastAsia="方正小标宋简体" w:hAnsi="Times New Roman"/>
          <w:sz w:val="44"/>
          <w:szCs w:val="44"/>
        </w:rPr>
      </w:pPr>
    </w:p>
    <w:p w:rsidR="001D77ED" w:rsidRDefault="001D77ED" w:rsidP="001D77ED">
      <w:pPr>
        <w:ind w:firstLineChars="200" w:firstLine="640"/>
        <w:rPr>
          <w:rFonts w:ascii="Times New Roman" w:eastAsia="仿宋_GB2312" w:hAnsi="Times New Roman"/>
          <w:sz w:val="32"/>
          <w:szCs w:val="32"/>
        </w:rPr>
      </w:pPr>
    </w:p>
    <w:p w:rsidR="001D77ED" w:rsidRDefault="001D77ED" w:rsidP="001D77ED">
      <w:pPr>
        <w:ind w:firstLineChars="200" w:firstLine="640"/>
        <w:rPr>
          <w:rFonts w:ascii="Times New Roman" w:eastAsia="仿宋_GB2312" w:hAnsi="Times New Roman"/>
          <w:sz w:val="32"/>
          <w:szCs w:val="32"/>
        </w:rPr>
      </w:pPr>
    </w:p>
    <w:p w:rsidR="001D77ED" w:rsidRDefault="001D77ED" w:rsidP="001D77ED">
      <w:pPr>
        <w:tabs>
          <w:tab w:val="left" w:pos="8100"/>
        </w:tabs>
        <w:spacing w:line="720" w:lineRule="auto"/>
        <w:ind w:firstLineChars="100" w:firstLine="320"/>
        <w:rPr>
          <w:rFonts w:ascii="Times New Roman" w:eastAsia="楷体_GB2312" w:hAnsi="Times New Roman"/>
          <w:sz w:val="32"/>
          <w:szCs w:val="32"/>
          <w:u w:val="single"/>
        </w:rPr>
      </w:pPr>
      <w:r>
        <w:rPr>
          <w:rFonts w:ascii="Times New Roman" w:eastAsia="楷体_GB2312" w:hAnsi="Times New Roman"/>
          <w:sz w:val="32"/>
          <w:szCs w:val="32"/>
        </w:rPr>
        <w:t>企业名称（盖章）</w:t>
      </w:r>
      <w:r>
        <w:rPr>
          <w:rFonts w:ascii="Times New Roman" w:eastAsia="楷体_GB2312" w:hAnsi="Times New Roman"/>
          <w:sz w:val="32"/>
          <w:szCs w:val="32"/>
          <w:u w:val="single"/>
        </w:rPr>
        <w:t xml:space="preserve">                           </w:t>
      </w:r>
    </w:p>
    <w:p w:rsidR="001D77ED" w:rsidRDefault="001D77ED" w:rsidP="001D77ED">
      <w:pPr>
        <w:tabs>
          <w:tab w:val="left" w:pos="8100"/>
        </w:tabs>
        <w:spacing w:line="720" w:lineRule="auto"/>
        <w:ind w:firstLineChars="100" w:firstLine="320"/>
        <w:rPr>
          <w:rFonts w:ascii="Times New Roman" w:eastAsia="楷体_GB2312" w:hAnsi="Times New Roman"/>
          <w:sz w:val="32"/>
          <w:szCs w:val="32"/>
        </w:rPr>
      </w:pPr>
      <w:r>
        <w:rPr>
          <w:rFonts w:ascii="Times New Roman" w:eastAsia="楷体_GB2312" w:hAnsi="Times New Roman"/>
          <w:sz w:val="32"/>
          <w:szCs w:val="32"/>
        </w:rPr>
        <w:t>推荐时间</w:t>
      </w:r>
      <w:r>
        <w:rPr>
          <w:rFonts w:ascii="Times New Roman" w:eastAsia="楷体_GB2312" w:hAnsi="Times New Roman"/>
          <w:sz w:val="32"/>
          <w:szCs w:val="32"/>
        </w:rPr>
        <w:t xml:space="preserve">  </w:t>
      </w:r>
      <w:r>
        <w:rPr>
          <w:rFonts w:ascii="Times New Roman" w:eastAsia="楷体_GB2312" w:hAnsi="Times New Roman"/>
          <w:sz w:val="32"/>
          <w:szCs w:val="32"/>
          <w:u w:val="single"/>
        </w:rPr>
        <w:t xml:space="preserve">                                 </w:t>
      </w:r>
      <w:r>
        <w:rPr>
          <w:rFonts w:ascii="Times New Roman" w:eastAsia="楷体_GB2312" w:hAnsi="Times New Roman"/>
          <w:sz w:val="32"/>
          <w:szCs w:val="32"/>
        </w:rPr>
        <w:t xml:space="preserve">           </w:t>
      </w:r>
    </w:p>
    <w:p w:rsidR="001D77ED" w:rsidRDefault="001D77ED" w:rsidP="001D77ED">
      <w:pPr>
        <w:tabs>
          <w:tab w:val="left" w:pos="8100"/>
        </w:tabs>
        <w:spacing w:line="720" w:lineRule="auto"/>
        <w:ind w:firstLineChars="100" w:firstLine="320"/>
        <w:rPr>
          <w:rFonts w:ascii="Times New Roman" w:eastAsia="楷体_GB2312" w:hAnsi="Times New Roman"/>
          <w:sz w:val="32"/>
          <w:szCs w:val="32"/>
        </w:rPr>
      </w:pPr>
      <w:r>
        <w:rPr>
          <w:rFonts w:ascii="Times New Roman" w:eastAsia="楷体_GB2312" w:hAnsi="Times New Roman"/>
          <w:sz w:val="32"/>
          <w:szCs w:val="32"/>
        </w:rPr>
        <w:t>推荐单位（盖章）</w:t>
      </w:r>
      <w:r>
        <w:rPr>
          <w:rFonts w:ascii="Times New Roman" w:eastAsia="楷体_GB2312" w:hAnsi="Times New Roman"/>
          <w:sz w:val="32"/>
          <w:szCs w:val="32"/>
        </w:rPr>
        <w:t xml:space="preserve"> </w:t>
      </w:r>
      <w:r>
        <w:rPr>
          <w:rFonts w:ascii="Times New Roman" w:eastAsia="楷体_GB2312" w:hAnsi="Times New Roman"/>
          <w:sz w:val="32"/>
          <w:szCs w:val="32"/>
          <w:u w:val="single"/>
        </w:rPr>
        <w:t xml:space="preserve">                          </w:t>
      </w:r>
      <w:r>
        <w:rPr>
          <w:rFonts w:ascii="Times New Roman" w:eastAsia="楷体_GB2312" w:hAnsi="Times New Roman"/>
          <w:sz w:val="32"/>
          <w:szCs w:val="32"/>
        </w:rPr>
        <w:t xml:space="preserve">           </w:t>
      </w:r>
    </w:p>
    <w:p w:rsidR="001D77ED" w:rsidRDefault="001D77ED" w:rsidP="001D77ED">
      <w:pPr>
        <w:spacing w:line="712" w:lineRule="exact"/>
        <w:jc w:val="center"/>
        <w:rPr>
          <w:rFonts w:ascii="Times New Roman" w:eastAsia="楷体_GB2312" w:hAnsi="Times New Roman"/>
          <w:sz w:val="32"/>
          <w:szCs w:val="32"/>
        </w:rPr>
      </w:pPr>
    </w:p>
    <w:p w:rsidR="001D77ED" w:rsidRDefault="001D77ED" w:rsidP="001D77ED">
      <w:pPr>
        <w:spacing w:line="712" w:lineRule="exact"/>
        <w:jc w:val="center"/>
        <w:rPr>
          <w:rFonts w:ascii="Times New Roman" w:eastAsia="楷体_GB2312" w:hAnsi="Times New Roman"/>
          <w:sz w:val="32"/>
          <w:szCs w:val="32"/>
        </w:rPr>
      </w:pPr>
      <w:r>
        <w:rPr>
          <w:rFonts w:ascii="Times New Roman" w:eastAsia="楷体_GB2312" w:hAnsi="Times New Roman"/>
          <w:sz w:val="32"/>
          <w:szCs w:val="32"/>
        </w:rPr>
        <w:t>工业和信息化部制</w:t>
      </w:r>
    </w:p>
    <w:p w:rsidR="001D77ED" w:rsidRDefault="001D77ED" w:rsidP="001D77ED">
      <w:pPr>
        <w:jc w:val="center"/>
        <w:rPr>
          <w:rFonts w:ascii="Times New Roman" w:hAnsi="Times New Roman"/>
          <w:b/>
          <w:sz w:val="44"/>
          <w:szCs w:val="44"/>
        </w:rPr>
      </w:pPr>
    </w:p>
    <w:p w:rsidR="001D77ED" w:rsidRDefault="001D77ED" w:rsidP="001D77ED">
      <w:pPr>
        <w:jc w:val="center"/>
        <w:rPr>
          <w:rFonts w:ascii="Times New Roman" w:hAnsi="Times New Roman"/>
          <w:b/>
          <w:sz w:val="44"/>
          <w:szCs w:val="44"/>
        </w:rPr>
      </w:pPr>
    </w:p>
    <w:p w:rsidR="001D77ED" w:rsidRDefault="001D77ED" w:rsidP="001D77ED">
      <w:pPr>
        <w:jc w:val="center"/>
        <w:rPr>
          <w:rFonts w:ascii="Times New Roman" w:hAnsi="Times New Roman" w:hint="eastAsia"/>
          <w:b/>
          <w:sz w:val="44"/>
          <w:szCs w:val="44"/>
        </w:rPr>
      </w:pPr>
    </w:p>
    <w:p w:rsidR="001D77ED" w:rsidRPr="00475E71" w:rsidRDefault="001D77ED" w:rsidP="001D77ED">
      <w:pPr>
        <w:pStyle w:val="a0"/>
        <w:rPr>
          <w:rFonts w:hint="eastAsia"/>
        </w:rPr>
      </w:pPr>
    </w:p>
    <w:p w:rsidR="001D77ED" w:rsidRPr="00475E71" w:rsidRDefault="001D77ED" w:rsidP="001D77ED">
      <w:pPr>
        <w:jc w:val="center"/>
        <w:rPr>
          <w:rFonts w:ascii="Times New Roman" w:eastAsia="方正小标宋简体" w:hAnsi="Times New Roman"/>
          <w:b/>
          <w:sz w:val="44"/>
          <w:szCs w:val="44"/>
        </w:rPr>
      </w:pPr>
      <w:r w:rsidRPr="00475E71">
        <w:rPr>
          <w:rFonts w:ascii="Times New Roman" w:eastAsia="方正小标宋简体" w:hAnsi="Times New Roman"/>
          <w:b/>
          <w:sz w:val="44"/>
          <w:szCs w:val="44"/>
        </w:rPr>
        <w:t>填报说明</w:t>
      </w:r>
    </w:p>
    <w:p w:rsidR="001D77ED" w:rsidRDefault="001D77ED" w:rsidP="001D77ED">
      <w:pPr>
        <w:ind w:firstLineChars="200" w:firstLine="640"/>
        <w:rPr>
          <w:rFonts w:ascii="Times New Roman" w:eastAsia="仿宋_GB2312" w:hAnsi="Times New Roman"/>
          <w:sz w:val="32"/>
          <w:szCs w:val="32"/>
        </w:rPr>
      </w:pP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一、本申请书第一至第九部分由申请专精特新</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小巨人</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的企业（以下简称</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申请企业</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）线上填写后打印加盖公章。第十部分由推荐单位填写。</w:t>
      </w: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推荐单位</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为申请企业注册所在地的省、自治区、直辖市及计划单列市、新疆生产建设兵团中小企业主管部门（简称省级中小企业主管部门）。</w:t>
      </w: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三、申请企业须根据本通知列明的申请条件，上</w:t>
      </w:r>
      <w:proofErr w:type="gramStart"/>
      <w:r>
        <w:rPr>
          <w:rFonts w:ascii="Times New Roman" w:eastAsia="方正仿宋简体" w:hAnsi="Times New Roman"/>
          <w:sz w:val="32"/>
          <w:szCs w:val="32"/>
        </w:rPr>
        <w:t>传相关</w:t>
      </w:r>
      <w:proofErr w:type="gramEnd"/>
      <w:r>
        <w:rPr>
          <w:rFonts w:ascii="Times New Roman" w:eastAsia="方正仿宋简体" w:hAnsi="Times New Roman"/>
          <w:sz w:val="32"/>
          <w:szCs w:val="32"/>
        </w:rPr>
        <w:t>说明或佐证材料</w:t>
      </w:r>
      <w:r>
        <w:rPr>
          <w:rFonts w:ascii="Times New Roman" w:eastAsia="方正仿宋简体" w:hAnsi="Times New Roman"/>
          <w:sz w:val="32"/>
          <w:szCs w:val="32"/>
        </w:rPr>
        <w:t>,</w:t>
      </w:r>
      <w:r>
        <w:rPr>
          <w:rFonts w:ascii="Times New Roman" w:eastAsia="方正仿宋简体" w:hAnsi="Times New Roman"/>
          <w:sz w:val="32"/>
          <w:szCs w:val="32"/>
        </w:rPr>
        <w:t>并保证所填内容和提交资料准确、真实、合法、有效、无涉密信息。如弄虚作假，取消本次申请资格，且至少三年内不得申请。</w:t>
      </w: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四、省级中小企业主管部门组织报送纸质材料，作为我部审核的工作依据。纸质材料应与在线填报材料一致。</w:t>
      </w:r>
    </w:p>
    <w:p w:rsidR="001D77ED" w:rsidRDefault="001D77ED" w:rsidP="001D77ED">
      <w:pPr>
        <w:ind w:firstLineChars="200" w:firstLine="640"/>
        <w:rPr>
          <w:rFonts w:ascii="Times New Roman" w:eastAsia="仿宋_GB2312" w:hAnsi="Times New Roman"/>
          <w:sz w:val="32"/>
          <w:szCs w:val="32"/>
        </w:rPr>
      </w:pPr>
      <w:r>
        <w:rPr>
          <w:rFonts w:ascii="Times New Roman" w:eastAsia="方正仿宋简体" w:hAnsi="Times New Roman"/>
          <w:sz w:val="32"/>
          <w:szCs w:val="32"/>
        </w:rPr>
        <w:t>五、省级中小企业主管部门须严格按照</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第十部分</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所列初核指标，认真对企业填写内容进行初审核实，提出</w:t>
      </w:r>
      <w:r>
        <w:rPr>
          <w:rFonts w:ascii="Times New Roman" w:eastAsia="黑体" w:hAnsi="Times New Roman"/>
          <w:sz w:val="32"/>
          <w:szCs w:val="32"/>
        </w:rPr>
        <w:t>推荐意见，并加盖公章</w:t>
      </w:r>
      <w:r>
        <w:rPr>
          <w:rFonts w:ascii="Times New Roman" w:eastAsia="仿宋_GB2312" w:hAnsi="Times New Roman"/>
          <w:sz w:val="32"/>
          <w:szCs w:val="32"/>
        </w:rPr>
        <w:t>。</w:t>
      </w:r>
    </w:p>
    <w:p w:rsidR="001D77ED" w:rsidRDefault="001D77ED" w:rsidP="001D77ED">
      <w:pPr>
        <w:pStyle w:val="a5"/>
        <w:rPr>
          <w:rFonts w:ascii="Times New Roman" w:eastAsia="仿宋_GB2312" w:hAnsi="Times New Roman" w:hint="default"/>
          <w:sz w:val="32"/>
          <w:szCs w:val="32"/>
        </w:rPr>
      </w:pPr>
    </w:p>
    <w:p w:rsidR="001D77ED" w:rsidRDefault="001D77ED" w:rsidP="001D77ED">
      <w:pPr>
        <w:pStyle w:val="a6"/>
        <w:rPr>
          <w:rFonts w:ascii="Times New Roman" w:eastAsia="仿宋_GB2312" w:hAnsi="Times New Roman" w:cs="Times New Roman"/>
          <w:sz w:val="32"/>
          <w:szCs w:val="32"/>
        </w:rPr>
      </w:pPr>
    </w:p>
    <w:p w:rsidR="001D77ED" w:rsidRDefault="001D77ED" w:rsidP="001D77ED">
      <w:pPr>
        <w:rPr>
          <w:rFonts w:ascii="Times New Roman" w:eastAsia="仿宋_GB2312" w:hAnsi="Times New Roman"/>
          <w:sz w:val="32"/>
          <w:szCs w:val="32"/>
        </w:rPr>
      </w:pPr>
    </w:p>
    <w:p w:rsidR="001D77ED" w:rsidRDefault="001D77ED" w:rsidP="001D77ED">
      <w:pPr>
        <w:pStyle w:val="a5"/>
        <w:rPr>
          <w:rFonts w:ascii="Times New Roman" w:eastAsia="仿宋_GB2312" w:hAnsi="Times New Roman" w:hint="default"/>
          <w:sz w:val="32"/>
          <w:szCs w:val="32"/>
        </w:rPr>
      </w:pPr>
    </w:p>
    <w:p w:rsidR="001D77ED" w:rsidRDefault="001D77ED" w:rsidP="001D77ED">
      <w:pPr>
        <w:pStyle w:val="a6"/>
        <w:spacing w:line="240" w:lineRule="exact"/>
        <w:rPr>
          <w:rFonts w:ascii="Times New Roman" w:hAnsi="Times New Roman" w:cs="Times New Roman"/>
        </w:rPr>
      </w:pPr>
    </w:p>
    <w:tbl>
      <w:tblPr>
        <w:tblW w:w="0" w:type="auto"/>
        <w:tblLayout w:type="fixed"/>
        <w:tblLook w:val="0000"/>
      </w:tblPr>
      <w:tblGrid>
        <w:gridCol w:w="1133"/>
        <w:gridCol w:w="862"/>
        <w:gridCol w:w="209"/>
        <w:gridCol w:w="175"/>
        <w:gridCol w:w="975"/>
        <w:gridCol w:w="28"/>
        <w:gridCol w:w="679"/>
        <w:gridCol w:w="207"/>
        <w:gridCol w:w="196"/>
        <w:gridCol w:w="106"/>
        <w:gridCol w:w="1049"/>
        <w:gridCol w:w="630"/>
        <w:gridCol w:w="165"/>
        <w:gridCol w:w="166"/>
        <w:gridCol w:w="764"/>
        <w:gridCol w:w="1544"/>
      </w:tblGrid>
      <w:tr w:rsidR="001D77ED" w:rsidTr="00FF0818">
        <w:trPr>
          <w:cantSplit/>
          <w:trHeight w:val="90"/>
        </w:trPr>
        <w:tc>
          <w:tcPr>
            <w:tcW w:w="8888" w:type="dxa"/>
            <w:gridSpan w:val="16"/>
            <w:tcBorders>
              <w:top w:val="single" w:sz="4" w:space="0" w:color="auto"/>
              <w:left w:val="single" w:sz="4" w:space="0" w:color="auto"/>
              <w:bottom w:val="single" w:sz="4" w:space="0" w:color="auto"/>
              <w:right w:val="single" w:sz="4" w:space="0" w:color="auto"/>
            </w:tcBorders>
            <w:vAlign w:val="center"/>
          </w:tcPr>
          <w:p w:rsidR="001D77ED" w:rsidRDefault="001D77ED" w:rsidP="00FF0818">
            <w:pPr>
              <w:spacing w:line="400" w:lineRule="exact"/>
              <w:jc w:val="center"/>
              <w:rPr>
                <w:rFonts w:ascii="Times New Roman" w:hAnsi="Times New Roman"/>
                <w:b/>
                <w:kern w:val="0"/>
                <w:szCs w:val="21"/>
              </w:rPr>
            </w:pPr>
            <w:r>
              <w:rPr>
                <w:rFonts w:ascii="Times New Roman" w:hAnsi="Times New Roman"/>
                <w:b/>
                <w:kern w:val="0"/>
                <w:sz w:val="24"/>
              </w:rPr>
              <w:t>一、企业</w:t>
            </w:r>
            <w:r>
              <w:rPr>
                <w:rFonts w:ascii="Times New Roman" w:hAnsi="Times New Roman"/>
                <w:b/>
                <w:sz w:val="24"/>
              </w:rPr>
              <w:t>基本</w:t>
            </w:r>
            <w:r>
              <w:rPr>
                <w:rFonts w:ascii="Times New Roman" w:hAnsi="Times New Roman"/>
                <w:b/>
                <w:kern w:val="0"/>
                <w:sz w:val="24"/>
              </w:rPr>
              <w:t>情况</w:t>
            </w:r>
          </w:p>
        </w:tc>
      </w:tr>
      <w:tr w:rsidR="001D77ED" w:rsidTr="00FF0818">
        <w:trPr>
          <w:cantSplit/>
          <w:trHeight w:val="461"/>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企业名称</w:t>
            </w:r>
          </w:p>
        </w:tc>
        <w:tc>
          <w:tcPr>
            <w:tcW w:w="6893" w:type="dxa"/>
            <w:gridSpan w:val="1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p>
        </w:tc>
      </w:tr>
      <w:tr w:rsidR="001D77ED" w:rsidTr="00FF0818">
        <w:trPr>
          <w:cantSplit/>
          <w:trHeight w:val="384"/>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企业注册地</w:t>
            </w:r>
          </w:p>
        </w:tc>
        <w:tc>
          <w:tcPr>
            <w:tcW w:w="6893" w:type="dxa"/>
            <w:gridSpan w:val="1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r>
              <w:rPr>
                <w:rFonts w:ascii="Times New Roman" w:hAnsi="Times New Roman"/>
                <w:kern w:val="0"/>
                <w:szCs w:val="21"/>
                <w:u w:val="single"/>
              </w:rPr>
              <w:t xml:space="preserve">             </w:t>
            </w:r>
            <w:r>
              <w:rPr>
                <w:rFonts w:ascii="Times New Roman" w:hAnsi="Times New Roman"/>
                <w:kern w:val="0"/>
                <w:szCs w:val="21"/>
              </w:rPr>
              <w:t>省</w:t>
            </w:r>
            <w:r>
              <w:rPr>
                <w:rFonts w:ascii="Times New Roman" w:hAnsi="Times New Roman"/>
                <w:kern w:val="0"/>
                <w:szCs w:val="21"/>
                <w:u w:val="single"/>
              </w:rPr>
              <w:t xml:space="preserve">              </w:t>
            </w:r>
            <w:r>
              <w:rPr>
                <w:rFonts w:ascii="Times New Roman" w:hAnsi="Times New Roman"/>
                <w:kern w:val="0"/>
                <w:szCs w:val="21"/>
              </w:rPr>
              <w:t>市（区）</w:t>
            </w:r>
            <w:r>
              <w:rPr>
                <w:rFonts w:ascii="Times New Roman" w:hAnsi="Times New Roman"/>
                <w:kern w:val="0"/>
                <w:szCs w:val="21"/>
                <w:u w:val="single"/>
              </w:rPr>
              <w:t xml:space="preserve">              </w:t>
            </w:r>
            <w:r>
              <w:rPr>
                <w:rFonts w:ascii="Times New Roman" w:hAnsi="Times New Roman"/>
                <w:kern w:val="0"/>
                <w:szCs w:val="21"/>
              </w:rPr>
              <w:t>县</w:t>
            </w:r>
          </w:p>
        </w:tc>
      </w:tr>
      <w:tr w:rsidR="001D77ED" w:rsidTr="00FF0818">
        <w:trPr>
          <w:cantSplit/>
          <w:trHeight w:val="384"/>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通讯地址</w:t>
            </w:r>
          </w:p>
        </w:tc>
        <w:tc>
          <w:tcPr>
            <w:tcW w:w="4254" w:type="dxa"/>
            <w:gridSpan w:val="10"/>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proofErr w:type="gramStart"/>
            <w:r>
              <w:rPr>
                <w:rFonts w:ascii="Times New Roman" w:eastAsia="黑体" w:hAnsi="Times New Roman"/>
                <w:kern w:val="0"/>
                <w:szCs w:val="21"/>
              </w:rPr>
              <w:t>邮</w:t>
            </w:r>
            <w:proofErr w:type="gramEnd"/>
            <w:r>
              <w:rPr>
                <w:rFonts w:ascii="Times New Roman" w:eastAsia="黑体" w:hAnsi="Times New Roman"/>
                <w:kern w:val="0"/>
                <w:szCs w:val="21"/>
              </w:rPr>
              <w:t xml:space="preserve">    </w:t>
            </w:r>
            <w:r>
              <w:rPr>
                <w:rFonts w:ascii="Times New Roman" w:eastAsia="黑体" w:hAnsi="Times New Roman"/>
                <w:kern w:val="0"/>
                <w:szCs w:val="21"/>
              </w:rPr>
              <w:t>编</w:t>
            </w:r>
          </w:p>
        </w:tc>
        <w:tc>
          <w:tcPr>
            <w:tcW w:w="1544" w:type="dxa"/>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p>
        </w:tc>
      </w:tr>
      <w:tr w:rsidR="001D77ED" w:rsidTr="00FF0818">
        <w:trPr>
          <w:cantSplit/>
          <w:trHeight w:val="537"/>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法定代表人</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电话</w:t>
            </w:r>
          </w:p>
        </w:tc>
        <w:tc>
          <w:tcPr>
            <w:tcW w:w="1981"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手机</w:t>
            </w:r>
          </w:p>
        </w:tc>
        <w:tc>
          <w:tcPr>
            <w:tcW w:w="1544" w:type="dxa"/>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cantSplit/>
          <w:trHeight w:val="537"/>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控股股东</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实际控制人</w:t>
            </w:r>
          </w:p>
        </w:tc>
        <w:tc>
          <w:tcPr>
            <w:tcW w:w="1981"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实际控制人国籍</w:t>
            </w:r>
          </w:p>
        </w:tc>
        <w:tc>
          <w:tcPr>
            <w:tcW w:w="1544" w:type="dxa"/>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cantSplit/>
          <w:trHeight w:val="448"/>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联系人</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电话</w:t>
            </w:r>
          </w:p>
        </w:tc>
        <w:tc>
          <w:tcPr>
            <w:tcW w:w="1981" w:type="dxa"/>
            <w:gridSpan w:val="4"/>
            <w:tcBorders>
              <w:top w:val="nil"/>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手机</w:t>
            </w:r>
          </w:p>
        </w:tc>
        <w:tc>
          <w:tcPr>
            <w:tcW w:w="1544" w:type="dxa"/>
            <w:tcBorders>
              <w:top w:val="single" w:sz="4" w:space="0" w:color="auto"/>
              <w:left w:val="single" w:sz="4" w:space="0" w:color="auto"/>
              <w:bottom w:val="single" w:sz="4" w:space="0" w:color="auto"/>
              <w:right w:val="single" w:sz="4" w:space="0" w:color="000000"/>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cantSplit/>
          <w:trHeight w:val="460"/>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szCs w:val="21"/>
              </w:rPr>
              <w:t>传真</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E-mail</w:t>
            </w:r>
          </w:p>
        </w:tc>
        <w:tc>
          <w:tcPr>
            <w:tcW w:w="4620" w:type="dxa"/>
            <w:gridSpan w:val="8"/>
            <w:tcBorders>
              <w:top w:val="nil"/>
              <w:left w:val="nil"/>
              <w:bottom w:val="single" w:sz="4" w:space="0" w:color="auto"/>
              <w:right w:val="single" w:sz="4" w:space="0" w:color="000000"/>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cantSplit/>
          <w:trHeight w:val="450"/>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注册时间</w:t>
            </w:r>
          </w:p>
        </w:tc>
        <w:tc>
          <w:tcPr>
            <w:tcW w:w="2273" w:type="dxa"/>
            <w:gridSpan w:val="6"/>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981" w:type="dxa"/>
            <w:gridSpan w:val="4"/>
            <w:tcBorders>
              <w:top w:val="nil"/>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注册资本（万元）</w:t>
            </w:r>
          </w:p>
        </w:tc>
        <w:tc>
          <w:tcPr>
            <w:tcW w:w="2639"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cantSplit/>
          <w:trHeight w:val="389"/>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统一社会信用代码</w:t>
            </w:r>
          </w:p>
        </w:tc>
        <w:tc>
          <w:tcPr>
            <w:tcW w:w="689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center"/>
              <w:rPr>
                <w:rFonts w:ascii="Times New Roman" w:hAnsi="Times New Roman"/>
                <w:kern w:val="0"/>
                <w:szCs w:val="21"/>
              </w:rPr>
            </w:pPr>
          </w:p>
        </w:tc>
      </w:tr>
      <w:tr w:rsidR="001D77ED" w:rsidTr="00FF0818">
        <w:trPr>
          <w:cantSplit/>
          <w:trHeight w:val="484"/>
        </w:trPr>
        <w:tc>
          <w:tcPr>
            <w:tcW w:w="4268" w:type="dxa"/>
            <w:gridSpan w:val="8"/>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rPr>
              <w:t>根据《中小企业划型标准规定》（工信部联企业〔</w:t>
            </w:r>
            <w:r>
              <w:rPr>
                <w:rFonts w:ascii="Times New Roman" w:eastAsia="黑体" w:hAnsi="Times New Roman"/>
              </w:rPr>
              <w:t>2011</w:t>
            </w:r>
            <w:r>
              <w:rPr>
                <w:rFonts w:ascii="Times New Roman" w:eastAsia="黑体" w:hAnsi="Times New Roman"/>
              </w:rPr>
              <w:t>〕</w:t>
            </w:r>
            <w:r>
              <w:rPr>
                <w:rFonts w:ascii="Times New Roman" w:eastAsia="黑体" w:hAnsi="Times New Roman"/>
              </w:rPr>
              <w:t>300</w:t>
            </w:r>
            <w:r>
              <w:rPr>
                <w:rFonts w:ascii="Times New Roman" w:eastAsia="黑体" w:hAnsi="Times New Roman"/>
              </w:rPr>
              <w:t>号），企业规模属于</w:t>
            </w:r>
          </w:p>
        </w:tc>
        <w:tc>
          <w:tcPr>
            <w:tcW w:w="4620" w:type="dxa"/>
            <w:gridSpan w:val="8"/>
            <w:tcBorders>
              <w:top w:val="nil"/>
              <w:left w:val="nil"/>
              <w:bottom w:val="single" w:sz="4" w:space="0" w:color="auto"/>
              <w:right w:val="single" w:sz="4" w:space="0" w:color="000000"/>
            </w:tcBorders>
            <w:vAlign w:val="center"/>
          </w:tcPr>
          <w:p w:rsidR="001D77ED" w:rsidRDefault="001D77ED" w:rsidP="00FF0818">
            <w:pPr>
              <w:widowControl/>
              <w:rPr>
                <w:rFonts w:ascii="Times New Roman" w:eastAsia="楷体_GB2312" w:hAnsi="Times New Roman"/>
                <w:sz w:val="24"/>
              </w:rPr>
            </w:pPr>
            <w:r>
              <w:rPr>
                <w:rFonts w:ascii="Times New Roman" w:hAnsi="Times New Roman"/>
                <w:szCs w:val="22"/>
              </w:rPr>
              <w:t>□</w:t>
            </w:r>
            <w:r>
              <w:rPr>
                <w:rFonts w:ascii="Times New Roman" w:hAnsi="Times New Roman"/>
                <w:szCs w:val="22"/>
              </w:rPr>
              <w:t>大</w:t>
            </w:r>
            <w:r>
              <w:rPr>
                <w:rFonts w:ascii="Times New Roman" w:hAnsi="Times New Roman"/>
              </w:rPr>
              <w:t>型</w:t>
            </w:r>
            <w:r>
              <w:rPr>
                <w:rFonts w:ascii="Times New Roman" w:hAnsi="Times New Roman"/>
              </w:rPr>
              <w:t xml:space="preserve">    </w:t>
            </w:r>
            <w:r>
              <w:rPr>
                <w:rFonts w:ascii="Times New Roman" w:eastAsia="楷体_GB2312" w:hAnsi="Times New Roman"/>
                <w:sz w:val="24"/>
              </w:rPr>
              <w:t>□</w:t>
            </w:r>
            <w:r>
              <w:rPr>
                <w:rFonts w:ascii="Times New Roman" w:hAnsi="Times New Roman"/>
              </w:rPr>
              <w:t>中型</w:t>
            </w:r>
            <w:r>
              <w:rPr>
                <w:rFonts w:ascii="Times New Roman" w:hAnsi="Times New Roman"/>
              </w:rPr>
              <w:t xml:space="preserve">      </w:t>
            </w:r>
            <w:r>
              <w:rPr>
                <w:rFonts w:ascii="Times New Roman" w:eastAsia="楷体_GB2312" w:hAnsi="Times New Roman"/>
                <w:sz w:val="24"/>
              </w:rPr>
              <w:t>□</w:t>
            </w:r>
            <w:r>
              <w:rPr>
                <w:rFonts w:ascii="Times New Roman" w:hAnsi="Times New Roman"/>
              </w:rPr>
              <w:t>小型</w:t>
            </w:r>
            <w:r>
              <w:rPr>
                <w:rFonts w:ascii="Times New Roman" w:hAnsi="Times New Roman"/>
              </w:rPr>
              <w:t xml:space="preserve">     </w:t>
            </w:r>
            <w:r>
              <w:rPr>
                <w:rFonts w:ascii="Times New Roman" w:eastAsia="楷体_GB2312" w:hAnsi="Times New Roman"/>
                <w:sz w:val="24"/>
              </w:rPr>
              <w:t>□</w:t>
            </w:r>
            <w:r>
              <w:rPr>
                <w:rFonts w:ascii="Times New Roman" w:hAnsi="Times New Roman"/>
              </w:rPr>
              <w:t>微型</w:t>
            </w:r>
          </w:p>
        </w:tc>
      </w:tr>
      <w:tr w:rsidR="001D77ED" w:rsidTr="00FF0818">
        <w:trPr>
          <w:cantSplit/>
          <w:trHeight w:val="262"/>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所属行业</w:t>
            </w:r>
            <w:r>
              <w:rPr>
                <w:rStyle w:val="a4"/>
                <w:rFonts w:ascii="Times New Roman" w:eastAsia="黑体" w:hAnsi="Times New Roman" w:cs="Times New Roman"/>
                <w:sz w:val="21"/>
                <w:szCs w:val="21"/>
              </w:rPr>
              <w:footnoteReference w:id="1"/>
            </w:r>
          </w:p>
        </w:tc>
        <w:tc>
          <w:tcPr>
            <w:tcW w:w="6893"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hAnsi="Times New Roman"/>
                <w:kern w:val="0"/>
                <w:szCs w:val="21"/>
              </w:rPr>
              <w:t>2</w:t>
            </w:r>
            <w:r>
              <w:rPr>
                <w:rFonts w:ascii="Times New Roman" w:hAnsi="Times New Roman"/>
                <w:kern w:val="0"/>
                <w:szCs w:val="21"/>
              </w:rPr>
              <w:t>位数代码及名称：</w:t>
            </w:r>
            <w:r>
              <w:rPr>
                <w:rFonts w:ascii="Times New Roman" w:hAnsi="Times New Roman"/>
                <w:kern w:val="0"/>
                <w:szCs w:val="21"/>
                <w:u w:val="single"/>
              </w:rPr>
              <w:t xml:space="preserve">                       </w:t>
            </w:r>
          </w:p>
        </w:tc>
      </w:tr>
      <w:tr w:rsidR="001D77ED" w:rsidTr="00FF0818">
        <w:trPr>
          <w:cantSplit/>
          <w:trHeight w:val="314"/>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具体细分领域</w:t>
            </w:r>
          </w:p>
        </w:tc>
        <w:tc>
          <w:tcPr>
            <w:tcW w:w="6893"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hAnsi="Times New Roman"/>
                <w:kern w:val="0"/>
                <w:szCs w:val="21"/>
              </w:rPr>
              <w:t>4</w:t>
            </w:r>
            <w:r>
              <w:rPr>
                <w:rFonts w:ascii="Times New Roman" w:hAnsi="Times New Roman"/>
                <w:kern w:val="0"/>
                <w:szCs w:val="21"/>
              </w:rPr>
              <w:t>位数代码及名称：</w:t>
            </w:r>
            <w:r>
              <w:rPr>
                <w:rFonts w:ascii="Times New Roman" w:hAnsi="Times New Roman"/>
                <w:kern w:val="0"/>
                <w:szCs w:val="21"/>
                <w:u w:val="single"/>
              </w:rPr>
              <w:t xml:space="preserve">                       </w:t>
            </w:r>
          </w:p>
        </w:tc>
      </w:tr>
      <w:tr w:rsidR="001D77ED" w:rsidTr="00FF0818">
        <w:trPr>
          <w:cantSplit/>
          <w:trHeight w:val="90"/>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企业类型</w:t>
            </w:r>
          </w:p>
        </w:tc>
        <w:tc>
          <w:tcPr>
            <w:tcW w:w="6893"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w:t>
            </w:r>
            <w:r>
              <w:rPr>
                <w:rFonts w:ascii="Times New Roman" w:eastAsia="黑体" w:hAnsi="Times New Roman"/>
                <w:kern w:val="0"/>
                <w:szCs w:val="21"/>
              </w:rPr>
              <w:t>国有</w:t>
            </w:r>
            <w:r>
              <w:rPr>
                <w:rFonts w:ascii="Times New Roman" w:eastAsia="黑体" w:hAnsi="Times New Roman"/>
                <w:kern w:val="0"/>
                <w:szCs w:val="21"/>
              </w:rPr>
              <w:t xml:space="preserve">       </w:t>
            </w:r>
            <w:r>
              <w:rPr>
                <w:rFonts w:ascii="Times New Roman" w:eastAsia="黑体" w:hAnsi="Times New Roman"/>
                <w:kern w:val="0"/>
                <w:szCs w:val="21"/>
              </w:rPr>
              <w:sym w:font="Wingdings 2" w:char="00A3"/>
            </w:r>
            <w:r>
              <w:rPr>
                <w:rFonts w:ascii="Times New Roman" w:eastAsia="黑体" w:hAnsi="Times New Roman"/>
                <w:kern w:val="0"/>
                <w:szCs w:val="21"/>
              </w:rPr>
              <w:t>合资</w:t>
            </w:r>
            <w:r>
              <w:rPr>
                <w:rFonts w:ascii="Times New Roman" w:eastAsia="黑体" w:hAnsi="Times New Roman"/>
                <w:kern w:val="0"/>
                <w:szCs w:val="21"/>
              </w:rPr>
              <w:t xml:space="preserve">      □</w:t>
            </w:r>
            <w:r>
              <w:rPr>
                <w:rFonts w:ascii="Times New Roman" w:eastAsia="黑体" w:hAnsi="Times New Roman"/>
                <w:kern w:val="0"/>
                <w:szCs w:val="21"/>
              </w:rPr>
              <w:t>民营</w:t>
            </w:r>
            <w:r>
              <w:rPr>
                <w:rFonts w:ascii="Times New Roman" w:eastAsia="黑体" w:hAnsi="Times New Roman"/>
                <w:kern w:val="0"/>
                <w:szCs w:val="21"/>
              </w:rPr>
              <w:t xml:space="preserve">     □</w:t>
            </w:r>
            <w:r>
              <w:rPr>
                <w:rFonts w:ascii="Times New Roman" w:eastAsia="黑体" w:hAnsi="Times New Roman"/>
                <w:kern w:val="0"/>
                <w:szCs w:val="21"/>
              </w:rPr>
              <w:t>外资</w:t>
            </w:r>
          </w:p>
        </w:tc>
      </w:tr>
      <w:tr w:rsidR="001D77ED" w:rsidTr="00FF0818">
        <w:trPr>
          <w:cantSplit/>
          <w:trHeight w:val="444"/>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是否与现有</w:t>
            </w:r>
            <w:r w:rsidRPr="00D16D87">
              <w:rPr>
                <w:rFonts w:ascii="方正仿宋简体" w:eastAsia="方正仿宋简体" w:hAnsi="Times New Roman" w:hint="eastAsia"/>
                <w:kern w:val="0"/>
                <w:szCs w:val="21"/>
              </w:rPr>
              <w:t>“</w:t>
            </w:r>
            <w:r>
              <w:rPr>
                <w:rFonts w:ascii="Times New Roman" w:eastAsia="黑体" w:hAnsi="Times New Roman"/>
                <w:kern w:val="0"/>
                <w:szCs w:val="21"/>
              </w:rPr>
              <w:t>小巨人</w:t>
            </w:r>
            <w:r w:rsidRPr="00D16D87">
              <w:rPr>
                <w:rFonts w:ascii="方正仿宋简体" w:eastAsia="方正仿宋简体" w:hAnsi="Times New Roman" w:hint="eastAsia"/>
                <w:kern w:val="0"/>
                <w:szCs w:val="21"/>
              </w:rPr>
              <w:t>”</w:t>
            </w:r>
            <w:r>
              <w:rPr>
                <w:rFonts w:ascii="Times New Roman" w:eastAsia="黑体" w:hAnsi="Times New Roman"/>
                <w:kern w:val="0"/>
                <w:szCs w:val="21"/>
              </w:rPr>
              <w:t>企业存在控股关系</w:t>
            </w:r>
          </w:p>
        </w:tc>
        <w:tc>
          <w:tcPr>
            <w:tcW w:w="6893"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szCs w:val="22"/>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是，存在控股关系企业名称</w:t>
            </w:r>
            <w:r>
              <w:rPr>
                <w:rFonts w:ascii="Times New Roman" w:hAnsi="Times New Roman"/>
                <w:kern w:val="0"/>
                <w:szCs w:val="21"/>
              </w:rPr>
              <w:t>：</w:t>
            </w:r>
            <w:r>
              <w:rPr>
                <w:rFonts w:ascii="Times New Roman" w:hAnsi="Times New Roman"/>
                <w:kern w:val="0"/>
                <w:szCs w:val="21"/>
                <w:u w:val="single"/>
              </w:rPr>
              <w:t xml:space="preserve">                       </w:t>
            </w:r>
          </w:p>
        </w:tc>
      </w:tr>
      <w:tr w:rsidR="001D77ED" w:rsidTr="00FF0818">
        <w:trPr>
          <w:cantSplit/>
          <w:trHeight w:val="444"/>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同集团内是否有其他生产相似主导产品企业获得认定或申报</w:t>
            </w:r>
          </w:p>
        </w:tc>
        <w:tc>
          <w:tcPr>
            <w:tcW w:w="6893"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szCs w:val="22"/>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是，获认定</w:t>
            </w:r>
            <w:r>
              <w:rPr>
                <w:rFonts w:ascii="Times New Roman" w:hAnsi="Times New Roman"/>
                <w:szCs w:val="22"/>
              </w:rPr>
              <w:t>/</w:t>
            </w:r>
            <w:r>
              <w:rPr>
                <w:rFonts w:ascii="Times New Roman" w:hAnsi="Times New Roman"/>
                <w:szCs w:val="22"/>
              </w:rPr>
              <w:t>申报企业名称</w:t>
            </w:r>
            <w:r>
              <w:rPr>
                <w:rFonts w:ascii="Times New Roman" w:hAnsi="Times New Roman"/>
                <w:kern w:val="0"/>
                <w:szCs w:val="21"/>
              </w:rPr>
              <w:t>：</w:t>
            </w:r>
            <w:r>
              <w:rPr>
                <w:rFonts w:ascii="Times New Roman" w:hAnsi="Times New Roman"/>
                <w:kern w:val="0"/>
                <w:szCs w:val="21"/>
                <w:u w:val="single"/>
              </w:rPr>
              <w:t xml:space="preserve">                       </w:t>
            </w:r>
          </w:p>
        </w:tc>
      </w:tr>
      <w:tr w:rsidR="001D77ED" w:rsidTr="00FF0818">
        <w:trPr>
          <w:cantSplit/>
          <w:trHeight w:val="1665"/>
        </w:trPr>
        <w:tc>
          <w:tcPr>
            <w:tcW w:w="4268" w:type="dxa"/>
            <w:gridSpan w:val="8"/>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r>
              <w:rPr>
                <w:rFonts w:ascii="Times New Roman" w:hAnsi="Times New Roman"/>
                <w:kern w:val="0"/>
                <w:szCs w:val="21"/>
              </w:rPr>
              <w:t>上市情况</w:t>
            </w:r>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proofErr w:type="gramStart"/>
            <w:r>
              <w:rPr>
                <w:rFonts w:ascii="Times New Roman" w:hAnsi="Times New Roman"/>
                <w:sz w:val="20"/>
                <w:szCs w:val="21"/>
              </w:rPr>
              <w:t>无上市</w:t>
            </w:r>
            <w:proofErr w:type="gramEnd"/>
            <w:r>
              <w:rPr>
                <w:rFonts w:ascii="Times New Roman" w:hAnsi="Times New Roman"/>
                <w:sz w:val="20"/>
                <w:szCs w:val="21"/>
              </w:rPr>
              <w:t>计划</w:t>
            </w:r>
            <w:r>
              <w:rPr>
                <w:rFonts w:ascii="Times New Roman" w:hAnsi="Times New Roman"/>
                <w:sz w:val="20"/>
                <w:szCs w:val="21"/>
              </w:rPr>
              <w:t xml:space="preserve">         </w:t>
            </w:r>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有上市计划</w:t>
            </w:r>
          </w:p>
          <w:p w:rsidR="001D77ED" w:rsidRDefault="001D77ED" w:rsidP="00FF0818">
            <w:pPr>
              <w:widowControl/>
              <w:ind w:leftChars="104" w:left="1318" w:hangingChars="500" w:hanging="110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已上市</w:t>
            </w:r>
            <w:r>
              <w:rPr>
                <w:rFonts w:ascii="Times New Roman" w:hAnsi="Times New Roman"/>
                <w:sz w:val="20"/>
                <w:szCs w:val="21"/>
              </w:rPr>
              <w:t xml:space="preserve"> </w:t>
            </w:r>
            <w:r>
              <w:rPr>
                <w:rFonts w:ascii="Times New Roman" w:hAnsi="Times New Roman"/>
                <w:sz w:val="20"/>
                <w:szCs w:val="21"/>
              </w:rPr>
              <w:t>（</w:t>
            </w:r>
            <w:r>
              <w:rPr>
                <w:rFonts w:ascii="Times New Roman" w:hAnsi="Times New Roman"/>
                <w:sz w:val="20"/>
                <w:szCs w:val="21"/>
                <w:u w:val="single"/>
              </w:rPr>
              <w:t>股票代码：</w:t>
            </w:r>
            <w:r>
              <w:rPr>
                <w:rFonts w:ascii="Times New Roman" w:hAnsi="Times New Roman"/>
                <w:sz w:val="20"/>
                <w:szCs w:val="21"/>
                <w:u w:val="single"/>
              </w:rPr>
              <w:t xml:space="preserve">       </w:t>
            </w:r>
            <w:r>
              <w:rPr>
                <w:rFonts w:ascii="Times New Roman" w:hAnsi="Times New Roman"/>
                <w:sz w:val="20"/>
                <w:szCs w:val="21"/>
              </w:rPr>
              <w:t>）</w:t>
            </w:r>
          </w:p>
          <w:p w:rsidR="001D77ED" w:rsidRDefault="001D77ED" w:rsidP="00FF0818">
            <w:pPr>
              <w:widowControl/>
              <w:ind w:firstLineChars="100" w:firstLine="200"/>
              <w:rPr>
                <w:rFonts w:ascii="Times New Roman" w:hAnsi="Times New Roman"/>
                <w:sz w:val="20"/>
                <w:szCs w:val="21"/>
              </w:rPr>
            </w:pPr>
          </w:p>
        </w:tc>
        <w:tc>
          <w:tcPr>
            <w:tcW w:w="4620" w:type="dxa"/>
            <w:gridSpan w:val="8"/>
            <w:tcBorders>
              <w:top w:val="single" w:sz="4" w:space="0" w:color="auto"/>
              <w:left w:val="nil"/>
              <w:bottom w:val="single" w:sz="4" w:space="0" w:color="auto"/>
              <w:right w:val="single" w:sz="4" w:space="0" w:color="000000"/>
            </w:tcBorders>
            <w:vAlign w:val="center"/>
          </w:tcPr>
          <w:p w:rsidR="001D77ED" w:rsidRDefault="001D77ED" w:rsidP="00FF0818">
            <w:pPr>
              <w:widowControl/>
              <w:rPr>
                <w:rFonts w:ascii="Times New Roman" w:hAnsi="Times New Roman"/>
                <w:kern w:val="0"/>
                <w:szCs w:val="21"/>
              </w:rPr>
            </w:pPr>
            <w:r>
              <w:rPr>
                <w:rFonts w:ascii="Times New Roman" w:hAnsi="Times New Roman"/>
                <w:szCs w:val="21"/>
              </w:rPr>
              <w:t>上市计划（</w:t>
            </w:r>
            <w:r>
              <w:rPr>
                <w:rFonts w:ascii="Times New Roman" w:hAnsi="Times New Roman"/>
                <w:kern w:val="0"/>
                <w:szCs w:val="21"/>
              </w:rPr>
              <w:t>如有，请填写）</w:t>
            </w:r>
          </w:p>
          <w:p w:rsidR="001D77ED" w:rsidRDefault="001D77ED" w:rsidP="00FF0818">
            <w:pPr>
              <w:widowControl/>
              <w:rPr>
                <w:rFonts w:ascii="Times New Roman" w:hAnsi="Times New Roman"/>
                <w:sz w:val="20"/>
                <w:szCs w:val="21"/>
              </w:rPr>
            </w:pPr>
            <w:r>
              <w:rPr>
                <w:rFonts w:ascii="Times New Roman" w:hAnsi="Times New Roman"/>
                <w:sz w:val="20"/>
                <w:szCs w:val="21"/>
              </w:rPr>
              <w:t>1.</w:t>
            </w:r>
            <w:r>
              <w:rPr>
                <w:rFonts w:ascii="Times New Roman" w:hAnsi="Times New Roman"/>
                <w:sz w:val="20"/>
                <w:szCs w:val="21"/>
              </w:rPr>
              <w:t>上市进程：</w:t>
            </w:r>
            <w:r>
              <w:rPr>
                <w:rFonts w:ascii="Times New Roman" w:hAnsi="Times New Roman"/>
                <w:sz w:val="20"/>
                <w:szCs w:val="21"/>
              </w:rPr>
              <w:t xml:space="preserve">□ </w:t>
            </w:r>
            <w:r>
              <w:rPr>
                <w:rFonts w:ascii="Times New Roman" w:hAnsi="Times New Roman"/>
                <w:sz w:val="20"/>
                <w:szCs w:val="21"/>
              </w:rPr>
              <w:t>未进行上市前股改</w:t>
            </w:r>
          </w:p>
          <w:p w:rsidR="001D77ED" w:rsidRDefault="001D77ED" w:rsidP="00FF0818">
            <w:pPr>
              <w:widowControl/>
              <w:ind w:firstLineChars="600" w:firstLine="1200"/>
              <w:rPr>
                <w:rFonts w:ascii="Times New Roman" w:hAnsi="Times New Roman"/>
                <w:sz w:val="20"/>
                <w:szCs w:val="21"/>
              </w:rPr>
            </w:pPr>
            <w:r>
              <w:rPr>
                <w:rFonts w:ascii="Times New Roman" w:hAnsi="Times New Roman"/>
                <w:sz w:val="20"/>
                <w:szCs w:val="21"/>
              </w:rPr>
              <w:t xml:space="preserve">□ </w:t>
            </w:r>
            <w:r>
              <w:rPr>
                <w:rFonts w:ascii="Times New Roman" w:hAnsi="Times New Roman"/>
                <w:sz w:val="20"/>
                <w:szCs w:val="21"/>
              </w:rPr>
              <w:t>已完成上市前股改</w:t>
            </w:r>
          </w:p>
          <w:p w:rsidR="001D77ED" w:rsidRDefault="001D77ED" w:rsidP="00FF0818">
            <w:pPr>
              <w:widowControl/>
              <w:ind w:firstLineChars="600" w:firstLine="1200"/>
              <w:rPr>
                <w:rFonts w:ascii="Times New Roman" w:hAnsi="Times New Roman"/>
              </w:rPr>
            </w:pPr>
            <w:r>
              <w:rPr>
                <w:rFonts w:ascii="Times New Roman" w:hAnsi="Times New Roman"/>
                <w:sz w:val="20"/>
                <w:szCs w:val="21"/>
              </w:rPr>
              <w:t xml:space="preserve">□ </w:t>
            </w:r>
            <w:r>
              <w:rPr>
                <w:rFonts w:ascii="Times New Roman" w:hAnsi="Times New Roman"/>
                <w:sz w:val="20"/>
                <w:szCs w:val="21"/>
              </w:rPr>
              <w:t>已提交上市申请</w:t>
            </w:r>
            <w:r>
              <w:rPr>
                <w:rFonts w:ascii="Times New Roman" w:hAnsi="Times New Roman"/>
                <w:sz w:val="20"/>
                <w:szCs w:val="21"/>
              </w:rPr>
              <w:t xml:space="preserve">          </w:t>
            </w:r>
          </w:p>
          <w:p w:rsidR="001D77ED" w:rsidRDefault="001D77ED" w:rsidP="00FF0818">
            <w:pPr>
              <w:widowControl/>
              <w:rPr>
                <w:rFonts w:ascii="Times New Roman" w:hAnsi="Times New Roman"/>
                <w:sz w:val="20"/>
                <w:szCs w:val="21"/>
              </w:rPr>
            </w:pPr>
            <w:r>
              <w:rPr>
                <w:rFonts w:ascii="Times New Roman" w:hAnsi="Times New Roman"/>
                <w:sz w:val="20"/>
                <w:szCs w:val="21"/>
              </w:rPr>
              <w:t>2.</w:t>
            </w:r>
            <w:r>
              <w:rPr>
                <w:rFonts w:ascii="Times New Roman" w:hAnsi="Times New Roman"/>
                <w:sz w:val="20"/>
                <w:szCs w:val="21"/>
              </w:rPr>
              <w:t>拟上市地：</w:t>
            </w:r>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上交所</w:t>
            </w:r>
            <w:r>
              <w:rPr>
                <w:rFonts w:ascii="Times New Roman" w:hAnsi="Times New Roman"/>
                <w:sz w:val="20"/>
                <w:szCs w:val="21"/>
              </w:rPr>
              <w:t xml:space="preserve"> </w:t>
            </w:r>
            <w:r>
              <w:rPr>
                <w:rFonts w:ascii="Times New Roman" w:hAnsi="Times New Roman"/>
                <w:sz w:val="20"/>
                <w:szCs w:val="21"/>
              </w:rPr>
              <w:t>主</w:t>
            </w:r>
            <w:r>
              <w:rPr>
                <w:rFonts w:ascii="Times New Roman" w:hAnsi="Times New Roman"/>
                <w:sz w:val="20"/>
                <w:szCs w:val="21"/>
              </w:rPr>
              <w:t xml:space="preserve">  </w:t>
            </w:r>
            <w:r>
              <w:rPr>
                <w:rFonts w:ascii="Times New Roman" w:hAnsi="Times New Roman"/>
                <w:sz w:val="20"/>
                <w:szCs w:val="21"/>
              </w:rPr>
              <w:t>板</w:t>
            </w:r>
            <w:r>
              <w:rPr>
                <w:rFonts w:ascii="Times New Roman" w:hAnsi="Times New Roman"/>
                <w:sz w:val="20"/>
                <w:szCs w:val="21"/>
              </w:rPr>
              <w:t xml:space="preserve">     </w:t>
            </w:r>
            <w:r>
              <w:rPr>
                <w:rFonts w:ascii="Times New Roman" w:eastAsia="楷体_GB2312" w:hAnsi="Times New Roman"/>
                <w:sz w:val="22"/>
                <w:szCs w:val="22"/>
              </w:rPr>
              <w:t>□</w:t>
            </w:r>
            <w:r>
              <w:rPr>
                <w:rFonts w:ascii="Times New Roman" w:hAnsi="Times New Roman"/>
                <w:sz w:val="20"/>
                <w:szCs w:val="21"/>
              </w:rPr>
              <w:t>上交所</w:t>
            </w:r>
            <w:r>
              <w:rPr>
                <w:rFonts w:ascii="Times New Roman" w:hAnsi="Times New Roman"/>
                <w:sz w:val="20"/>
                <w:szCs w:val="21"/>
              </w:rPr>
              <w:t xml:space="preserve"> </w:t>
            </w:r>
            <w:proofErr w:type="gramStart"/>
            <w:r>
              <w:rPr>
                <w:rFonts w:ascii="Times New Roman" w:hAnsi="Times New Roman"/>
                <w:sz w:val="20"/>
                <w:szCs w:val="21"/>
              </w:rPr>
              <w:t>科创板</w:t>
            </w:r>
            <w:proofErr w:type="gramEnd"/>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深交所</w:t>
            </w:r>
            <w:r>
              <w:rPr>
                <w:rFonts w:ascii="Times New Roman" w:hAnsi="Times New Roman"/>
                <w:sz w:val="20"/>
                <w:szCs w:val="21"/>
              </w:rPr>
              <w:t xml:space="preserve"> </w:t>
            </w:r>
            <w:r>
              <w:rPr>
                <w:rFonts w:ascii="Times New Roman" w:hAnsi="Times New Roman"/>
                <w:sz w:val="20"/>
                <w:szCs w:val="21"/>
              </w:rPr>
              <w:t>主</w:t>
            </w:r>
            <w:r>
              <w:rPr>
                <w:rFonts w:ascii="Times New Roman" w:hAnsi="Times New Roman"/>
                <w:sz w:val="20"/>
                <w:szCs w:val="21"/>
              </w:rPr>
              <w:t xml:space="preserve">  </w:t>
            </w:r>
            <w:r>
              <w:rPr>
                <w:rFonts w:ascii="Times New Roman" w:hAnsi="Times New Roman"/>
                <w:sz w:val="20"/>
                <w:szCs w:val="21"/>
              </w:rPr>
              <w:t>板</w:t>
            </w:r>
            <w:r>
              <w:rPr>
                <w:rFonts w:ascii="Times New Roman" w:hAnsi="Times New Roman"/>
                <w:sz w:val="20"/>
                <w:szCs w:val="21"/>
              </w:rPr>
              <w:t xml:space="preserve">     </w:t>
            </w:r>
            <w:r>
              <w:rPr>
                <w:rFonts w:ascii="Times New Roman" w:eastAsia="楷体_GB2312" w:hAnsi="Times New Roman"/>
                <w:sz w:val="22"/>
                <w:szCs w:val="22"/>
              </w:rPr>
              <w:t>□</w:t>
            </w:r>
            <w:r>
              <w:rPr>
                <w:rFonts w:ascii="Times New Roman" w:hAnsi="Times New Roman"/>
                <w:sz w:val="20"/>
                <w:szCs w:val="21"/>
              </w:rPr>
              <w:t>深交所</w:t>
            </w:r>
            <w:r>
              <w:rPr>
                <w:rFonts w:ascii="Times New Roman" w:hAnsi="Times New Roman"/>
                <w:sz w:val="20"/>
                <w:szCs w:val="21"/>
              </w:rPr>
              <w:t xml:space="preserve"> </w:t>
            </w:r>
            <w:r>
              <w:rPr>
                <w:rFonts w:ascii="Times New Roman" w:hAnsi="Times New Roman"/>
                <w:sz w:val="20"/>
                <w:szCs w:val="21"/>
              </w:rPr>
              <w:t>创业板</w:t>
            </w:r>
          </w:p>
          <w:p w:rsidR="001D77ED" w:rsidRDefault="001D77ED" w:rsidP="00FF0818">
            <w:pPr>
              <w:widowControl/>
              <w:ind w:firstLineChars="100" w:firstLine="220"/>
              <w:rPr>
                <w:rFonts w:ascii="Times New Roman" w:hAnsi="Times New Roman"/>
                <w:b/>
                <w:bCs/>
                <w:i/>
                <w:iCs/>
                <w:sz w:val="20"/>
                <w:szCs w:val="21"/>
              </w:rPr>
            </w:pPr>
            <w:r>
              <w:rPr>
                <w:rFonts w:ascii="Times New Roman" w:eastAsia="楷体_GB2312" w:hAnsi="Times New Roman"/>
                <w:sz w:val="22"/>
                <w:szCs w:val="22"/>
              </w:rPr>
              <w:t>□</w:t>
            </w:r>
            <w:r>
              <w:rPr>
                <w:rFonts w:ascii="Times New Roman" w:hAnsi="Times New Roman"/>
                <w:sz w:val="20"/>
                <w:szCs w:val="21"/>
              </w:rPr>
              <w:t>北交所</w:t>
            </w:r>
            <w:r>
              <w:rPr>
                <w:rFonts w:ascii="Times New Roman" w:hAnsi="Times New Roman"/>
                <w:sz w:val="20"/>
                <w:szCs w:val="21"/>
              </w:rPr>
              <w:t xml:space="preserve">            </w:t>
            </w:r>
            <w:r>
              <w:rPr>
                <w:rFonts w:ascii="Times New Roman" w:eastAsia="楷体_GB2312" w:hAnsi="Times New Roman"/>
                <w:sz w:val="22"/>
                <w:szCs w:val="22"/>
              </w:rPr>
              <w:t>□</w:t>
            </w:r>
            <w:r>
              <w:rPr>
                <w:rFonts w:ascii="Times New Roman" w:hAnsi="Times New Roman"/>
                <w:sz w:val="20"/>
                <w:szCs w:val="21"/>
              </w:rPr>
              <w:t>境外</w:t>
            </w:r>
            <w:r>
              <w:rPr>
                <w:rFonts w:ascii="Times New Roman" w:hAnsi="Times New Roman"/>
                <w:sz w:val="20"/>
                <w:szCs w:val="21"/>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8888" w:type="dxa"/>
            <w:gridSpan w:val="16"/>
            <w:vAlign w:val="center"/>
          </w:tcPr>
          <w:p w:rsidR="001D77ED" w:rsidRDefault="001D77ED" w:rsidP="00FF0818">
            <w:pPr>
              <w:spacing w:line="400" w:lineRule="exact"/>
              <w:jc w:val="center"/>
              <w:rPr>
                <w:rFonts w:ascii="Times New Roman" w:hAnsi="Times New Roman"/>
                <w:b/>
                <w:szCs w:val="21"/>
              </w:rPr>
            </w:pPr>
            <w:r>
              <w:rPr>
                <w:rFonts w:ascii="Times New Roman" w:hAnsi="Times New Roman"/>
                <w:b/>
                <w:sz w:val="24"/>
              </w:rPr>
              <w:t>二、经济效益和经营情况</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379" w:type="dxa"/>
            <w:gridSpan w:val="4"/>
            <w:vAlign w:val="center"/>
          </w:tcPr>
          <w:p w:rsidR="001D77ED" w:rsidRDefault="001D77ED" w:rsidP="00FF0818">
            <w:pPr>
              <w:jc w:val="center"/>
              <w:rPr>
                <w:rFonts w:ascii="Times New Roman" w:hAnsi="Times New Roman"/>
                <w:szCs w:val="21"/>
              </w:rPr>
            </w:pPr>
            <w:r>
              <w:rPr>
                <w:rFonts w:ascii="Times New Roman" w:hAnsi="Times New Roman"/>
                <w:szCs w:val="21"/>
              </w:rPr>
              <w:t xml:space="preserve"> </w:t>
            </w:r>
            <w:r>
              <w:rPr>
                <w:rFonts w:ascii="Times New Roman" w:hAnsi="Times New Roman"/>
                <w:szCs w:val="21"/>
              </w:rPr>
              <w:t>重要指标</w:t>
            </w:r>
          </w:p>
        </w:tc>
        <w:tc>
          <w:tcPr>
            <w:tcW w:w="2085" w:type="dxa"/>
            <w:gridSpan w:val="5"/>
            <w:vAlign w:val="center"/>
          </w:tcPr>
          <w:p w:rsidR="001D77ED" w:rsidRDefault="001D77ED" w:rsidP="00FF0818">
            <w:pPr>
              <w:jc w:val="center"/>
              <w:rPr>
                <w:rFonts w:ascii="Times New Roman" w:hAnsi="Times New Roman"/>
                <w:szCs w:val="21"/>
              </w:rPr>
            </w:pPr>
            <w:r>
              <w:rPr>
                <w:rFonts w:ascii="Times New Roman" w:hAnsi="Times New Roman"/>
                <w:szCs w:val="21"/>
              </w:rPr>
              <w:t>2020</w:t>
            </w:r>
            <w:r>
              <w:rPr>
                <w:rFonts w:ascii="Times New Roman" w:hAnsi="Times New Roman"/>
                <w:szCs w:val="21"/>
              </w:rPr>
              <w:t>年</w:t>
            </w:r>
          </w:p>
        </w:tc>
        <w:tc>
          <w:tcPr>
            <w:tcW w:w="1950" w:type="dxa"/>
            <w:gridSpan w:val="4"/>
            <w:vAlign w:val="center"/>
          </w:tcPr>
          <w:p w:rsidR="001D77ED" w:rsidRDefault="001D77ED" w:rsidP="00FF0818">
            <w:pPr>
              <w:jc w:val="center"/>
              <w:rPr>
                <w:rFonts w:ascii="Times New Roman" w:hAnsi="Times New Roman"/>
                <w:szCs w:val="21"/>
              </w:rPr>
            </w:pPr>
            <w:r>
              <w:rPr>
                <w:rFonts w:ascii="Times New Roman" w:hAnsi="Times New Roman"/>
                <w:szCs w:val="21"/>
              </w:rPr>
              <w:t>2021</w:t>
            </w:r>
            <w:r>
              <w:rPr>
                <w:rFonts w:ascii="Times New Roman" w:hAnsi="Times New Roman"/>
                <w:szCs w:val="21"/>
              </w:rPr>
              <w:t>年</w:t>
            </w:r>
          </w:p>
        </w:tc>
        <w:tc>
          <w:tcPr>
            <w:tcW w:w="2474" w:type="dxa"/>
            <w:gridSpan w:val="3"/>
            <w:vAlign w:val="center"/>
          </w:tcPr>
          <w:p w:rsidR="001D77ED" w:rsidRDefault="001D77ED" w:rsidP="00FF0818">
            <w:pPr>
              <w:jc w:val="center"/>
              <w:rPr>
                <w:rFonts w:ascii="Times New Roman" w:hAnsi="Times New Roman"/>
                <w:szCs w:val="21"/>
              </w:rPr>
            </w:pPr>
            <w:r>
              <w:rPr>
                <w:rFonts w:ascii="Times New Roman" w:hAnsi="Times New Roman"/>
                <w:szCs w:val="21"/>
              </w:rPr>
              <w:t>2022</w:t>
            </w:r>
            <w:r>
              <w:rPr>
                <w:rFonts w:ascii="Times New Roman" w:hAnsi="Times New Roman"/>
                <w:szCs w:val="21"/>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全职员工数量</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lastRenderedPageBreak/>
              <w:t>其中：研发人员数量</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营业收入</w:t>
            </w:r>
          </w:p>
        </w:tc>
        <w:tc>
          <w:tcPr>
            <w:tcW w:w="2085" w:type="dxa"/>
            <w:gridSpan w:val="5"/>
            <w:vAlign w:val="center"/>
          </w:tcPr>
          <w:p w:rsidR="001D77ED" w:rsidRDefault="001D77ED" w:rsidP="00FF0818">
            <w:pPr>
              <w:jc w:val="center"/>
              <w:rPr>
                <w:rFonts w:ascii="Times New Roman" w:hAnsi="Times New Roman"/>
                <w:szCs w:val="21"/>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其中：主营业务收入</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主营业务收入增长率</w:t>
            </w:r>
          </w:p>
        </w:tc>
        <w:tc>
          <w:tcPr>
            <w:tcW w:w="2085" w:type="dxa"/>
            <w:gridSpan w:val="5"/>
            <w:vAlign w:val="center"/>
          </w:tcPr>
          <w:p w:rsidR="001D77ED" w:rsidRDefault="001D77ED" w:rsidP="00FF0818">
            <w:pPr>
              <w:jc w:val="center"/>
              <w:rPr>
                <w:rFonts w:ascii="Times New Roman" w:hAnsi="Times New Roman"/>
                <w:szCs w:val="21"/>
                <w:u w:val="single"/>
              </w:rPr>
            </w:pPr>
            <w:r>
              <w:rPr>
                <w:rFonts w:ascii="Times New Roman" w:hAnsi="Times New Roman"/>
                <w:u w:val="single"/>
              </w:rPr>
              <w:t xml:space="preserve">           </w:t>
            </w:r>
            <w:r>
              <w:rPr>
                <w:rFonts w:ascii="Times New Roman" w:hAnsi="Times New Roman"/>
              </w:rPr>
              <w:t xml:space="preserve"> %</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净利润总额</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净利润增长率</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1"/>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kern w:val="0"/>
                <w:szCs w:val="21"/>
              </w:rPr>
              <w:t>资产总额</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资产负债率</w:t>
            </w:r>
          </w:p>
        </w:tc>
        <w:tc>
          <w:tcPr>
            <w:tcW w:w="2085" w:type="dxa"/>
            <w:gridSpan w:val="5"/>
            <w:vAlign w:val="center"/>
          </w:tcPr>
          <w:p w:rsidR="001D77ED" w:rsidRDefault="001D77ED" w:rsidP="00FF0818">
            <w:pPr>
              <w:jc w:val="center"/>
              <w:rPr>
                <w:rFonts w:ascii="Times New Roman" w:hAnsi="Times New Roman"/>
                <w:szCs w:val="21"/>
                <w:u w:val="single"/>
              </w:rPr>
            </w:pPr>
            <w:r>
              <w:rPr>
                <w:rFonts w:ascii="Times New Roman" w:hAnsi="Times New Roman"/>
                <w:u w:val="single"/>
              </w:rPr>
              <w:t xml:space="preserve">          </w:t>
            </w:r>
            <w:r>
              <w:rPr>
                <w:rFonts w:ascii="Times New Roman" w:hAnsi="Times New Roman"/>
              </w:rPr>
              <w:t xml:space="preserve"> %</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上缴税金</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股权融资总额</w:t>
            </w:r>
          </w:p>
        </w:tc>
        <w:tc>
          <w:tcPr>
            <w:tcW w:w="2085" w:type="dxa"/>
            <w:gridSpan w:val="5"/>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对应估值</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银行贷款</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境内债券</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境外债券</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474"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近</w:t>
            </w:r>
            <w:r>
              <w:rPr>
                <w:rFonts w:ascii="Times New Roman" w:eastAsia="黑体" w:hAnsi="Times New Roman"/>
                <w:kern w:val="0"/>
                <w:szCs w:val="21"/>
              </w:rPr>
              <w:t>3</w:t>
            </w:r>
            <w:r>
              <w:rPr>
                <w:rFonts w:ascii="Times New Roman" w:eastAsia="黑体" w:hAnsi="Times New Roman"/>
                <w:kern w:val="0"/>
                <w:szCs w:val="21"/>
              </w:rPr>
              <w:t>年是否申请银行贷款</w:t>
            </w:r>
          </w:p>
        </w:tc>
        <w:tc>
          <w:tcPr>
            <w:tcW w:w="6509" w:type="dxa"/>
            <w:gridSpan w:val="12"/>
            <w:vAlign w:val="center"/>
          </w:tcPr>
          <w:p w:rsidR="001D77ED" w:rsidRDefault="001D77ED" w:rsidP="00FF0818">
            <w:pPr>
              <w:jc w:val="left"/>
              <w:rPr>
                <w:rFonts w:ascii="Times New Roman" w:hAnsi="Times New Roman"/>
                <w:szCs w:val="22"/>
              </w:rPr>
            </w:pPr>
            <w:r>
              <w:rPr>
                <w:rFonts w:ascii="Times New Roman" w:hAnsi="Times New Roman"/>
                <w:szCs w:val="22"/>
              </w:rPr>
              <w:t>□</w:t>
            </w:r>
            <w:r>
              <w:rPr>
                <w:rFonts w:ascii="Times New Roman" w:hAnsi="Times New Roman"/>
                <w:szCs w:val="22"/>
              </w:rPr>
              <w:t>否</w:t>
            </w:r>
            <w:r>
              <w:rPr>
                <w:rFonts w:ascii="Times New Roman" w:hAnsi="Times New Roman"/>
                <w:szCs w:val="22"/>
              </w:rPr>
              <w:t xml:space="preserve">   □</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jc w:val="left"/>
              <w:rPr>
                <w:rFonts w:ascii="Times New Roman" w:hAnsi="Times New Roman"/>
              </w:rPr>
            </w:pPr>
            <w:r>
              <w:rPr>
                <w:rFonts w:ascii="Times New Roman" w:hAnsi="Times New Roman"/>
                <w:szCs w:val="22"/>
              </w:rPr>
              <w:t>信贷满足率</w:t>
            </w:r>
            <w:r>
              <w:rPr>
                <w:rFonts w:ascii="Times New Roman" w:hAnsi="Times New Roman"/>
                <w:u w:val="single"/>
              </w:rPr>
              <w:t xml:space="preserve">          </w:t>
            </w:r>
            <w:r>
              <w:rPr>
                <w:rFonts w:ascii="Times New Roman" w:hAnsi="Times New Roman"/>
              </w:rPr>
              <w:t>%</w:t>
            </w:r>
            <w:r>
              <w:rPr>
                <w:rFonts w:ascii="Times New Roman" w:hAnsi="Times New Roman"/>
              </w:rPr>
              <w:t>（企业获批贷款额度</w:t>
            </w:r>
            <w:r>
              <w:rPr>
                <w:rFonts w:ascii="Times New Roman" w:hAnsi="Times New Roman"/>
              </w:rPr>
              <w:t>/</w:t>
            </w:r>
            <w:r>
              <w:rPr>
                <w:rFonts w:ascii="Times New Roman" w:hAnsi="Times New Roman"/>
              </w:rPr>
              <w:t>贷款申请额度）；</w:t>
            </w:r>
          </w:p>
          <w:p w:rsidR="001D77ED" w:rsidRDefault="001D77ED" w:rsidP="00FF0818">
            <w:pPr>
              <w:jc w:val="left"/>
              <w:rPr>
                <w:rFonts w:ascii="Times New Roman" w:hAnsi="Times New Roman"/>
              </w:rPr>
            </w:pPr>
            <w:r>
              <w:rPr>
                <w:rFonts w:ascii="Times New Roman" w:hAnsi="Times New Roman"/>
              </w:rPr>
              <w:t>所获得贷款主要用于下面哪些事项：</w:t>
            </w:r>
          </w:p>
          <w:p w:rsidR="001D77ED" w:rsidRDefault="001D77ED" w:rsidP="00FF0818">
            <w:pPr>
              <w:jc w:val="left"/>
              <w:rPr>
                <w:rFonts w:ascii="Times New Roman" w:hAnsi="Times New Roman"/>
                <w:szCs w:val="22"/>
              </w:rPr>
            </w:pPr>
            <w:r>
              <w:rPr>
                <w:rFonts w:ascii="Times New Roman" w:hAnsi="Times New Roman"/>
                <w:szCs w:val="22"/>
              </w:rPr>
              <w:t>□</w:t>
            </w:r>
            <w:r>
              <w:rPr>
                <w:rFonts w:ascii="Times New Roman" w:hAnsi="Times New Roman"/>
                <w:szCs w:val="22"/>
              </w:rPr>
              <w:t>日常生产经营</w:t>
            </w:r>
            <w:r>
              <w:rPr>
                <w:rFonts w:ascii="Times New Roman" w:hAnsi="Times New Roman"/>
                <w:szCs w:val="22"/>
              </w:rPr>
              <w:t xml:space="preserve">       □</w:t>
            </w:r>
            <w:r>
              <w:rPr>
                <w:rFonts w:ascii="Times New Roman" w:hAnsi="Times New Roman"/>
                <w:szCs w:val="22"/>
              </w:rPr>
              <w:t>扩大生产</w:t>
            </w:r>
            <w:r>
              <w:rPr>
                <w:rFonts w:ascii="Times New Roman" w:hAnsi="Times New Roman"/>
                <w:szCs w:val="22"/>
              </w:rPr>
              <w:t xml:space="preserve"> </w:t>
            </w:r>
          </w:p>
          <w:p w:rsidR="001D77ED" w:rsidRDefault="001D77ED" w:rsidP="00FF0818">
            <w:pPr>
              <w:jc w:val="left"/>
              <w:rPr>
                <w:rFonts w:ascii="Times New Roman" w:hAnsi="Times New Roman"/>
              </w:rPr>
            </w:pPr>
            <w:r>
              <w:rPr>
                <w:rFonts w:ascii="Times New Roman" w:hAnsi="Times New Roman"/>
                <w:szCs w:val="22"/>
              </w:rPr>
              <w:t>□</w:t>
            </w:r>
            <w:r>
              <w:rPr>
                <w:rFonts w:ascii="Times New Roman" w:hAnsi="Times New Roman"/>
                <w:szCs w:val="22"/>
              </w:rPr>
              <w:t>研发及技术改造</w:t>
            </w:r>
            <w:r>
              <w:rPr>
                <w:rFonts w:ascii="Times New Roman" w:hAnsi="Times New Roman"/>
                <w:szCs w:val="22"/>
              </w:rPr>
              <w:t xml:space="preserve">     □</w:t>
            </w:r>
            <w:r>
              <w:rPr>
                <w:rFonts w:ascii="Times New Roman" w:hAnsi="Times New Roman"/>
                <w:szCs w:val="22"/>
              </w:rPr>
              <w:t>海外分支机构运营及投资并购（可多选）</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下一步融资计划</w:t>
            </w:r>
          </w:p>
        </w:tc>
        <w:tc>
          <w:tcPr>
            <w:tcW w:w="6509" w:type="dxa"/>
            <w:gridSpan w:val="12"/>
            <w:vAlign w:val="center"/>
          </w:tcPr>
          <w:p w:rsidR="001D77ED" w:rsidRDefault="001D77ED" w:rsidP="00FF0818">
            <w:pPr>
              <w:jc w:val="left"/>
              <w:rPr>
                <w:rFonts w:ascii="Times New Roman" w:hAnsi="Times New Roman"/>
              </w:rPr>
            </w:pPr>
            <w:r>
              <w:rPr>
                <w:rFonts w:ascii="Times New Roman" w:hAnsi="Times New Roman"/>
              </w:rPr>
              <w:t>资金需求额：</w:t>
            </w:r>
            <w:r>
              <w:rPr>
                <w:rFonts w:ascii="Times New Roman" w:hAnsi="Times New Roman"/>
                <w:u w:val="single"/>
              </w:rPr>
              <w:t xml:space="preserve">          </w:t>
            </w:r>
            <w:r>
              <w:rPr>
                <w:rFonts w:ascii="Times New Roman" w:hAnsi="Times New Roman"/>
              </w:rPr>
              <w:t>万元；</w:t>
            </w:r>
          </w:p>
          <w:p w:rsidR="001D77ED" w:rsidRDefault="001D77ED" w:rsidP="00FF0818">
            <w:pPr>
              <w:jc w:val="left"/>
              <w:rPr>
                <w:rFonts w:ascii="Times New Roman" w:hAnsi="Times New Roman"/>
              </w:rPr>
            </w:pPr>
            <w:r>
              <w:rPr>
                <w:rFonts w:ascii="Times New Roman" w:hAnsi="Times New Roman"/>
              </w:rPr>
              <w:t>计划融资方式：</w:t>
            </w:r>
          </w:p>
          <w:p w:rsidR="001D77ED" w:rsidRDefault="001D77ED" w:rsidP="00FF0818">
            <w:pPr>
              <w:jc w:val="left"/>
              <w:rPr>
                <w:rFonts w:ascii="Times New Roman" w:hAnsi="Times New Roman"/>
                <w:u w:val="single"/>
              </w:rPr>
            </w:pPr>
            <w:r>
              <w:rPr>
                <w:rFonts w:ascii="Times New Roman" w:hAnsi="Times New Roman"/>
                <w:szCs w:val="22"/>
              </w:rPr>
              <w:t>□</w:t>
            </w:r>
            <w:r>
              <w:rPr>
                <w:rFonts w:ascii="Times New Roman" w:hAnsi="Times New Roman"/>
                <w:szCs w:val="22"/>
              </w:rPr>
              <w:t>银行贷款</w:t>
            </w:r>
            <w:r>
              <w:rPr>
                <w:rFonts w:ascii="Times New Roman" w:hAnsi="Times New Roman"/>
                <w:szCs w:val="22"/>
              </w:rPr>
              <w:t xml:space="preserve">   □</w:t>
            </w:r>
            <w:r>
              <w:rPr>
                <w:rFonts w:ascii="Times New Roman" w:hAnsi="Times New Roman"/>
                <w:szCs w:val="22"/>
              </w:rPr>
              <w:t>股权融资</w:t>
            </w:r>
            <w:r>
              <w:rPr>
                <w:rFonts w:ascii="Times New Roman" w:hAnsi="Times New Roman"/>
                <w:szCs w:val="22"/>
              </w:rPr>
              <w:t xml:space="preserve">  □</w:t>
            </w:r>
            <w:r>
              <w:rPr>
                <w:rFonts w:ascii="Times New Roman" w:hAnsi="Times New Roman"/>
                <w:szCs w:val="22"/>
              </w:rPr>
              <w:t>债券融资</w:t>
            </w:r>
            <w:r>
              <w:rPr>
                <w:rFonts w:ascii="Times New Roman" w:hAnsi="Times New Roman"/>
                <w:szCs w:val="22"/>
              </w:rPr>
              <w:t xml:space="preserve">  □</w:t>
            </w:r>
            <w:r>
              <w:rPr>
                <w:rFonts w:ascii="Times New Roman" w:hAnsi="Times New Roman"/>
                <w:szCs w:val="22"/>
              </w:rPr>
              <w:t>上市融资</w:t>
            </w:r>
            <w:r>
              <w:rPr>
                <w:rFonts w:ascii="Times New Roman" w:hAnsi="Times New Roman"/>
                <w:szCs w:val="22"/>
              </w:rPr>
              <w:t xml:space="preserve">  □</w:t>
            </w:r>
            <w:r>
              <w:rPr>
                <w:rFonts w:ascii="Times New Roman" w:hAnsi="Times New Roman"/>
                <w:szCs w:val="22"/>
              </w:rPr>
              <w:t>其他</w:t>
            </w:r>
            <w:r>
              <w:rPr>
                <w:rFonts w:ascii="Times New Roman" w:hAnsi="Times New Roman"/>
                <w:szCs w:val="22"/>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888" w:type="dxa"/>
            <w:gridSpan w:val="16"/>
            <w:vAlign w:val="center"/>
          </w:tcPr>
          <w:p w:rsidR="001D77ED" w:rsidRDefault="001D77ED" w:rsidP="00FF0818">
            <w:pPr>
              <w:spacing w:line="400" w:lineRule="exact"/>
              <w:jc w:val="center"/>
              <w:rPr>
                <w:rFonts w:ascii="Times New Roman" w:hAnsi="Times New Roman"/>
                <w:b/>
                <w:szCs w:val="21"/>
              </w:rPr>
            </w:pPr>
            <w:r>
              <w:rPr>
                <w:rFonts w:ascii="Times New Roman" w:hAnsi="Times New Roman"/>
                <w:b/>
                <w:sz w:val="24"/>
              </w:rPr>
              <w:t>三、专业化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4" w:type="dxa"/>
            <w:gridSpan w:val="5"/>
            <w:vAlign w:val="center"/>
          </w:tcPr>
          <w:p w:rsidR="001D77ED" w:rsidRDefault="001D77ED" w:rsidP="00FF0818">
            <w:pPr>
              <w:rPr>
                <w:rFonts w:ascii="Times New Roman" w:eastAsia="黑体" w:hAnsi="Times New Roman"/>
                <w:szCs w:val="21"/>
              </w:rPr>
            </w:pPr>
            <w:r>
              <w:rPr>
                <w:rFonts w:ascii="Times New Roman" w:eastAsia="黑体" w:hAnsi="Times New Roman"/>
                <w:szCs w:val="21"/>
              </w:rPr>
              <w:t>企业从事特定细分市场时间</w:t>
            </w:r>
          </w:p>
        </w:tc>
        <w:tc>
          <w:tcPr>
            <w:tcW w:w="5534" w:type="dxa"/>
            <w:gridSpan w:val="11"/>
            <w:vAlign w:val="center"/>
          </w:tcPr>
          <w:p w:rsidR="001D77ED" w:rsidRDefault="001D77ED" w:rsidP="00FF0818">
            <w:pPr>
              <w:jc w:val="center"/>
              <w:rPr>
                <w:rFonts w:ascii="Times New Roman" w:hAnsi="Times New Roman"/>
                <w:szCs w:val="21"/>
              </w:rPr>
            </w:pPr>
            <w:r>
              <w:rPr>
                <w:rFonts w:ascii="Times New Roman" w:hAnsi="Times New Roman"/>
                <w:szCs w:val="22"/>
                <w:u w:val="single"/>
              </w:rPr>
              <w:t xml:space="preserve">            </w:t>
            </w:r>
            <w:r>
              <w:rPr>
                <w:rFonts w:ascii="Times New Roman" w:hAnsi="Times New Roman"/>
                <w:szCs w:val="21"/>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4" w:type="dxa"/>
            <w:gridSpan w:val="5"/>
            <w:vAlign w:val="center"/>
          </w:tcPr>
          <w:p w:rsidR="001D77ED" w:rsidRDefault="001D77ED" w:rsidP="00FF0818">
            <w:pPr>
              <w:rPr>
                <w:rFonts w:ascii="Times New Roman" w:eastAsia="黑体" w:hAnsi="Times New Roman"/>
                <w:szCs w:val="21"/>
              </w:rPr>
            </w:pPr>
            <w:r>
              <w:rPr>
                <w:rFonts w:ascii="Times New Roman" w:eastAsia="黑体" w:hAnsi="Times New Roman"/>
                <w:szCs w:val="21"/>
              </w:rPr>
              <w:t>主营业务收入占营业收入比重</w:t>
            </w:r>
          </w:p>
        </w:tc>
        <w:tc>
          <w:tcPr>
            <w:tcW w:w="5534" w:type="dxa"/>
            <w:gridSpan w:val="11"/>
            <w:vAlign w:val="center"/>
          </w:tcPr>
          <w:p w:rsidR="001D77ED" w:rsidRDefault="001D77ED" w:rsidP="00FF0818">
            <w:pPr>
              <w:jc w:val="center"/>
              <w:rPr>
                <w:rFonts w:ascii="Times New Roman" w:hAnsi="Times New Roman"/>
                <w:szCs w:val="21"/>
              </w:rPr>
            </w:pPr>
            <w:r>
              <w:rPr>
                <w:rFonts w:ascii="Times New Roman" w:hAnsi="Times New Roman"/>
                <w:szCs w:val="22"/>
                <w:u w:val="single"/>
              </w:rPr>
              <w:t xml:space="preserve">            </w:t>
            </w:r>
            <w:r>
              <w:rPr>
                <w:rFonts w:ascii="Times New Roman" w:hAnsi="Times New Roman"/>
                <w:szCs w:val="21"/>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4" w:type="dxa"/>
            <w:gridSpan w:val="5"/>
            <w:vAlign w:val="center"/>
          </w:tcPr>
          <w:p w:rsidR="001D77ED" w:rsidRDefault="001D77ED" w:rsidP="00FF0818">
            <w:pPr>
              <w:rPr>
                <w:rFonts w:ascii="Times New Roman" w:eastAsia="黑体" w:hAnsi="Times New Roman"/>
                <w:szCs w:val="21"/>
              </w:rPr>
            </w:pPr>
            <w:r>
              <w:rPr>
                <w:rFonts w:ascii="Times New Roman" w:eastAsia="黑体" w:hAnsi="Times New Roman"/>
                <w:szCs w:val="21"/>
              </w:rPr>
              <w:t>近</w:t>
            </w:r>
            <w:r>
              <w:rPr>
                <w:rFonts w:ascii="Times New Roman" w:eastAsia="黑体" w:hAnsi="Times New Roman"/>
                <w:szCs w:val="21"/>
              </w:rPr>
              <w:t>2</w:t>
            </w:r>
            <w:r>
              <w:rPr>
                <w:rFonts w:ascii="Times New Roman" w:eastAsia="黑体" w:hAnsi="Times New Roman"/>
                <w:szCs w:val="21"/>
              </w:rPr>
              <w:t>年主营业务收入平均增长率</w:t>
            </w:r>
          </w:p>
        </w:tc>
        <w:tc>
          <w:tcPr>
            <w:tcW w:w="5534" w:type="dxa"/>
            <w:gridSpan w:val="11"/>
            <w:vAlign w:val="center"/>
          </w:tcPr>
          <w:p w:rsidR="001D77ED" w:rsidRDefault="001D77ED" w:rsidP="00FF0818">
            <w:pPr>
              <w:jc w:val="center"/>
              <w:rPr>
                <w:rFonts w:ascii="Times New Roman" w:hAnsi="Times New Roman"/>
                <w:szCs w:val="21"/>
              </w:rPr>
            </w:pPr>
            <w:r>
              <w:rPr>
                <w:rFonts w:ascii="Times New Roman" w:hAnsi="Times New Roman"/>
                <w:szCs w:val="22"/>
                <w:u w:val="single"/>
              </w:rPr>
              <w:t xml:space="preserve">            </w:t>
            </w:r>
            <w:r>
              <w:rPr>
                <w:rFonts w:ascii="Times New Roman" w:hAnsi="Times New Roman"/>
                <w:szCs w:val="21"/>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888"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四、精细化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spacing w:line="280" w:lineRule="exact"/>
              <w:jc w:val="left"/>
              <w:rPr>
                <w:rFonts w:ascii="Times New Roman" w:eastAsia="黑体" w:hAnsi="Times New Roman"/>
                <w:szCs w:val="21"/>
              </w:rPr>
            </w:pPr>
            <w:r>
              <w:rPr>
                <w:rFonts w:ascii="Times New Roman" w:eastAsia="黑体" w:hAnsi="Times New Roman"/>
              </w:rPr>
              <w:t>企业获得的管理体系认证情况（可</w:t>
            </w:r>
            <w:r>
              <w:rPr>
                <w:rFonts w:ascii="Times New Roman" w:eastAsia="黑体" w:hAnsi="Times New Roman"/>
                <w:kern w:val="0"/>
                <w:szCs w:val="21"/>
              </w:rPr>
              <w:t>多选）</w:t>
            </w:r>
          </w:p>
        </w:tc>
        <w:tc>
          <w:tcPr>
            <w:tcW w:w="6509" w:type="dxa"/>
            <w:gridSpan w:val="12"/>
            <w:vAlign w:val="center"/>
          </w:tcPr>
          <w:p w:rsidR="001D77ED" w:rsidRDefault="001D77ED" w:rsidP="00FF0818">
            <w:pPr>
              <w:spacing w:line="280" w:lineRule="exact"/>
              <w:jc w:val="left"/>
              <w:rPr>
                <w:rFonts w:ascii="Times New Roman" w:hAnsi="Times New Roman"/>
                <w:kern w:val="0"/>
                <w:szCs w:val="21"/>
              </w:rPr>
            </w:pPr>
            <w:r>
              <w:rPr>
                <w:rFonts w:ascii="Times New Roman" w:hAnsi="Times New Roman"/>
                <w:kern w:val="0"/>
                <w:szCs w:val="21"/>
              </w:rPr>
              <w:t>□</w:t>
            </w:r>
            <w:r>
              <w:rPr>
                <w:rFonts w:ascii="Times New Roman" w:hAnsi="Times New Roman"/>
              </w:rPr>
              <w:t>ISO9000</w:t>
            </w:r>
            <w:r>
              <w:rPr>
                <w:rFonts w:ascii="Times New Roman" w:hAnsi="Times New Roman"/>
              </w:rPr>
              <w:t>质量管理体系认证</w:t>
            </w:r>
            <w:r>
              <w:rPr>
                <w:rFonts w:ascii="Times New Roman" w:hAnsi="Times New Roman"/>
                <w:kern w:val="0"/>
                <w:szCs w:val="21"/>
              </w:rPr>
              <w:t xml:space="preserve"> □ISO14000</w:t>
            </w:r>
            <w:r>
              <w:rPr>
                <w:rFonts w:ascii="Times New Roman" w:hAnsi="Times New Roman"/>
                <w:kern w:val="0"/>
                <w:szCs w:val="21"/>
              </w:rPr>
              <w:t>环境管理体系认证</w:t>
            </w:r>
          </w:p>
          <w:p w:rsidR="001D77ED" w:rsidRDefault="001D77ED" w:rsidP="00FF0818">
            <w:pPr>
              <w:spacing w:line="280" w:lineRule="exact"/>
              <w:jc w:val="left"/>
              <w:rPr>
                <w:rFonts w:ascii="Times New Roman" w:hAnsi="Times New Roman"/>
                <w:szCs w:val="21"/>
              </w:rPr>
            </w:pPr>
            <w:r>
              <w:rPr>
                <w:rFonts w:ascii="Times New Roman" w:hAnsi="Times New Roman"/>
                <w:kern w:val="0"/>
                <w:szCs w:val="21"/>
              </w:rPr>
              <w:t>□</w:t>
            </w:r>
            <w:r>
              <w:rPr>
                <w:rFonts w:ascii="Times New Roman" w:hAnsi="Times New Roman"/>
              </w:rPr>
              <w:t>OHSAS18000</w:t>
            </w:r>
            <w:r>
              <w:rPr>
                <w:rFonts w:ascii="Times New Roman" w:hAnsi="Times New Roman"/>
              </w:rPr>
              <w:t>职业安全健康管理体系认证</w:t>
            </w:r>
            <w:r>
              <w:rPr>
                <w:rFonts w:ascii="Times New Roman" w:hAnsi="Times New Roman"/>
                <w:kern w:val="0"/>
                <w:szCs w:val="21"/>
              </w:rPr>
              <w:t xml:space="preserve">□ </w:t>
            </w:r>
            <w:r>
              <w:rPr>
                <w:rFonts w:ascii="Times New Roman" w:hAnsi="Times New Roman"/>
                <w:kern w:val="0"/>
                <w:szCs w:val="21"/>
              </w:rPr>
              <w:t>其他</w:t>
            </w:r>
            <w:r>
              <w:rPr>
                <w:rFonts w:ascii="Times New Roman" w:eastAsia="仿宋_GB2312" w:hAnsi="Times New Roman"/>
                <w:kern w:val="0"/>
                <w:szCs w:val="21"/>
                <w:u w:val="single"/>
              </w:rPr>
              <w:t xml:space="preserve">    </w:t>
            </w:r>
            <w:r>
              <w:rPr>
                <w:rFonts w:ascii="Times New Roman" w:eastAsia="仿宋_GB2312" w:hAnsi="Times New Roman"/>
                <w:kern w:val="0"/>
                <w:szCs w:val="21"/>
              </w:rPr>
              <w:t>（</w:t>
            </w:r>
            <w:r>
              <w:rPr>
                <w:rFonts w:ascii="Times New Roman" w:hAnsi="Times New Roman"/>
                <w:kern w:val="0"/>
                <w:szCs w:val="21"/>
              </w:rPr>
              <w:t>请说明）</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widowControl/>
              <w:jc w:val="left"/>
              <w:rPr>
                <w:rFonts w:ascii="Times New Roman" w:eastAsia="黑体" w:hAnsi="Times New Roman"/>
                <w:szCs w:val="21"/>
              </w:rPr>
            </w:pPr>
            <w:r>
              <w:rPr>
                <w:rFonts w:ascii="Times New Roman" w:eastAsia="黑体" w:hAnsi="Times New Roman"/>
                <w:kern w:val="0"/>
                <w:szCs w:val="21"/>
              </w:rPr>
              <w:t>核心业务采用信息系统支撑情况</w:t>
            </w:r>
            <w:r>
              <w:rPr>
                <w:rFonts w:ascii="Times New Roman" w:eastAsia="黑体" w:hAnsi="Times New Roman"/>
              </w:rPr>
              <w:t>（可</w:t>
            </w:r>
            <w:r>
              <w:rPr>
                <w:rFonts w:ascii="Times New Roman" w:eastAsia="黑体" w:hAnsi="Times New Roman"/>
                <w:kern w:val="0"/>
                <w:szCs w:val="21"/>
              </w:rPr>
              <w:t>多选）</w:t>
            </w:r>
          </w:p>
        </w:tc>
        <w:tc>
          <w:tcPr>
            <w:tcW w:w="6509" w:type="dxa"/>
            <w:gridSpan w:val="12"/>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研发设计</w:t>
            </w:r>
            <w:r>
              <w:rPr>
                <w:rFonts w:ascii="Times New Roman" w:hAnsi="Times New Roman"/>
                <w:bCs/>
                <w:kern w:val="0"/>
                <w:szCs w:val="21"/>
              </w:rPr>
              <w:t>CAX  □</w:t>
            </w:r>
            <w:r>
              <w:rPr>
                <w:rFonts w:ascii="Times New Roman" w:hAnsi="Times New Roman"/>
                <w:bCs/>
                <w:kern w:val="0"/>
                <w:szCs w:val="21"/>
              </w:rPr>
              <w:t>生产制造</w:t>
            </w:r>
            <w:r>
              <w:rPr>
                <w:rFonts w:ascii="Times New Roman" w:hAnsi="Times New Roman"/>
                <w:bCs/>
                <w:kern w:val="0"/>
                <w:szCs w:val="21"/>
              </w:rPr>
              <w:t>CAM    □</w:t>
            </w:r>
            <w:r>
              <w:rPr>
                <w:rFonts w:ascii="Times New Roman" w:hAnsi="Times New Roman"/>
                <w:bCs/>
                <w:kern w:val="0"/>
                <w:szCs w:val="21"/>
              </w:rPr>
              <w:t>经营管理</w:t>
            </w:r>
            <w:r>
              <w:rPr>
                <w:rFonts w:ascii="Times New Roman" w:hAnsi="Times New Roman"/>
                <w:bCs/>
                <w:kern w:val="0"/>
                <w:szCs w:val="21"/>
              </w:rPr>
              <w:t>ERP/OA</w:t>
            </w:r>
          </w:p>
          <w:p w:rsidR="001D77ED" w:rsidRDefault="001D77ED" w:rsidP="00FF0818">
            <w:pPr>
              <w:widowControl/>
              <w:spacing w:line="300" w:lineRule="exact"/>
              <w:jc w:val="left"/>
              <w:rPr>
                <w:rFonts w:ascii="Times New Roman" w:hAnsi="Times New Roman"/>
                <w:szCs w:val="21"/>
              </w:rPr>
            </w:pPr>
            <w:r>
              <w:rPr>
                <w:rFonts w:ascii="Times New Roman" w:hAnsi="Times New Roman"/>
                <w:bCs/>
                <w:kern w:val="0"/>
                <w:szCs w:val="21"/>
              </w:rPr>
              <w:t>□</w:t>
            </w:r>
            <w:r>
              <w:rPr>
                <w:rFonts w:ascii="Times New Roman" w:hAnsi="Times New Roman"/>
                <w:bCs/>
                <w:kern w:val="0"/>
                <w:szCs w:val="21"/>
              </w:rPr>
              <w:t>运维服务</w:t>
            </w:r>
            <w:r>
              <w:rPr>
                <w:rFonts w:ascii="Times New Roman" w:hAnsi="Times New Roman"/>
                <w:bCs/>
                <w:kern w:val="0"/>
                <w:szCs w:val="21"/>
              </w:rPr>
              <w:t>CRM  □</w:t>
            </w:r>
            <w:r>
              <w:rPr>
                <w:rFonts w:ascii="Times New Roman" w:hAnsi="Times New Roman"/>
                <w:bCs/>
                <w:kern w:val="0"/>
                <w:szCs w:val="21"/>
              </w:rPr>
              <w:t>供应链管理</w:t>
            </w:r>
            <w:r>
              <w:rPr>
                <w:rFonts w:ascii="Times New Roman" w:hAnsi="Times New Roman"/>
                <w:bCs/>
                <w:kern w:val="0"/>
                <w:szCs w:val="21"/>
              </w:rPr>
              <w:t>SRM  □</w:t>
            </w:r>
            <w:r>
              <w:rPr>
                <w:rFonts w:ascii="Times New Roman" w:hAnsi="Times New Roman"/>
                <w:bCs/>
                <w:kern w:val="0"/>
                <w:szCs w:val="21"/>
              </w:rPr>
              <w:t>其他</w:t>
            </w:r>
            <w:r>
              <w:rPr>
                <w:rFonts w:ascii="Times New Roman" w:eastAsia="仿宋_GB2312" w:hAnsi="Times New Roman"/>
                <w:bCs/>
                <w:kern w:val="0"/>
                <w:szCs w:val="21"/>
                <w:u w:val="single"/>
              </w:rPr>
              <w:t xml:space="preserve">       </w:t>
            </w:r>
            <w:r>
              <w:rPr>
                <w:rFonts w:ascii="Times New Roman" w:hAnsi="Times New Roman"/>
                <w:bCs/>
                <w:kern w:val="0"/>
                <w:szCs w:val="21"/>
              </w:rPr>
              <w:t>（</w:t>
            </w:r>
            <w:r>
              <w:rPr>
                <w:rFonts w:ascii="Times New Roman" w:hAnsi="Times New Roman"/>
                <w:kern w:val="0"/>
                <w:szCs w:val="21"/>
              </w:rPr>
              <w:t>请说明）</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spacing w:line="280" w:lineRule="exact"/>
              <w:jc w:val="left"/>
              <w:rPr>
                <w:rFonts w:ascii="Times New Roman" w:eastAsia="黑体" w:hAnsi="Times New Roman"/>
                <w:kern w:val="0"/>
                <w:szCs w:val="21"/>
              </w:rPr>
            </w:pPr>
            <w:r>
              <w:rPr>
                <w:rFonts w:ascii="Times New Roman" w:eastAsia="黑体" w:hAnsi="Times New Roman"/>
              </w:rPr>
              <w:t>产品获得发达国家或地区权威机构认证情况</w:t>
            </w:r>
            <w:r>
              <w:rPr>
                <w:rFonts w:ascii="Times New Roman" w:eastAsia="黑体" w:hAnsi="Times New Roman"/>
              </w:rPr>
              <w:t>(</w:t>
            </w:r>
            <w:r>
              <w:rPr>
                <w:rFonts w:ascii="Times New Roman" w:eastAsia="黑体" w:hAnsi="Times New Roman"/>
                <w:kern w:val="0"/>
                <w:szCs w:val="21"/>
              </w:rPr>
              <w:t>多选</w:t>
            </w:r>
            <w:r>
              <w:rPr>
                <w:rFonts w:ascii="Times New Roman" w:eastAsia="黑体" w:hAnsi="Times New Roman"/>
                <w:kern w:val="0"/>
                <w:szCs w:val="21"/>
              </w:rPr>
              <w:t>)</w:t>
            </w:r>
          </w:p>
        </w:tc>
        <w:tc>
          <w:tcPr>
            <w:tcW w:w="6509" w:type="dxa"/>
            <w:gridSpan w:val="12"/>
            <w:vAlign w:val="center"/>
          </w:tcPr>
          <w:p w:rsidR="001D77ED" w:rsidRDefault="001D77ED" w:rsidP="00FF0818">
            <w:pPr>
              <w:spacing w:line="280" w:lineRule="exact"/>
              <w:ind w:firstLineChars="100" w:firstLine="210"/>
              <w:jc w:val="left"/>
              <w:rPr>
                <w:rFonts w:ascii="Times New Roman" w:hAnsi="Times New Roman"/>
                <w:kern w:val="0"/>
                <w:szCs w:val="21"/>
              </w:rPr>
            </w:pPr>
            <w:r>
              <w:rPr>
                <w:rFonts w:ascii="Times New Roman" w:hAnsi="Times New Roman"/>
                <w:kern w:val="0"/>
                <w:szCs w:val="21"/>
              </w:rPr>
              <w:t>□UL     □CSA     □ETL     □GS</w:t>
            </w:r>
          </w:p>
          <w:p w:rsidR="001D77ED" w:rsidRDefault="001D77ED" w:rsidP="00FF0818">
            <w:pPr>
              <w:spacing w:line="280" w:lineRule="exact"/>
              <w:jc w:val="left"/>
              <w:rPr>
                <w:rFonts w:ascii="Times New Roman" w:hAnsi="Times New Roman"/>
                <w:bCs/>
                <w:kern w:val="0"/>
                <w:szCs w:val="21"/>
              </w:rPr>
            </w:pPr>
            <w:r>
              <w:rPr>
                <w:rFonts w:ascii="Times New Roman" w:hAnsi="Times New Roman"/>
                <w:kern w:val="0"/>
                <w:szCs w:val="21"/>
              </w:rPr>
              <w:t xml:space="preserve">  □</w:t>
            </w:r>
            <w:r>
              <w:rPr>
                <w:rFonts w:ascii="Times New Roman" w:hAnsi="Times New Roman"/>
                <w:kern w:val="0"/>
                <w:szCs w:val="21"/>
              </w:rPr>
              <w:t>其他</w:t>
            </w:r>
            <w:r>
              <w:rPr>
                <w:rFonts w:ascii="Times New Roman" w:eastAsia="仿宋_GB2312" w:hAnsi="Times New Roman"/>
                <w:kern w:val="0"/>
                <w:szCs w:val="21"/>
                <w:u w:val="single"/>
              </w:rPr>
              <w:t xml:space="preserve">                               </w:t>
            </w:r>
            <w:r>
              <w:rPr>
                <w:rFonts w:ascii="Times New Roman" w:hAnsi="Times New Roman"/>
                <w:kern w:val="0"/>
                <w:szCs w:val="21"/>
              </w:rPr>
              <w:t>（请说明）</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restart"/>
            <w:vAlign w:val="center"/>
          </w:tcPr>
          <w:p w:rsidR="001D77ED" w:rsidRDefault="001D77ED" w:rsidP="00FF0818">
            <w:pPr>
              <w:rPr>
                <w:rFonts w:ascii="Times New Roman" w:eastAsia="黑体" w:hAnsi="Times New Roman"/>
                <w:szCs w:val="21"/>
              </w:rPr>
            </w:pPr>
            <w:r>
              <w:rPr>
                <w:rFonts w:ascii="Times New Roman" w:eastAsia="黑体" w:hAnsi="Times New Roman"/>
              </w:rPr>
              <w:t>数字化赋能</w:t>
            </w:r>
          </w:p>
        </w:tc>
        <w:tc>
          <w:tcPr>
            <w:tcW w:w="3240" w:type="dxa"/>
            <w:gridSpan w:val="7"/>
            <w:vAlign w:val="center"/>
          </w:tcPr>
          <w:p w:rsidR="001D77ED" w:rsidRDefault="001D77ED" w:rsidP="00FF0818">
            <w:pPr>
              <w:jc w:val="left"/>
              <w:rPr>
                <w:rFonts w:ascii="Times New Roman" w:hAnsi="Times New Roman"/>
                <w:szCs w:val="21"/>
              </w:rPr>
            </w:pPr>
            <w:r>
              <w:rPr>
                <w:rFonts w:ascii="Times New Roman" w:hAnsi="Times New Roman"/>
              </w:rPr>
              <w:t>业务系统是否向云端迁移</w:t>
            </w:r>
          </w:p>
        </w:tc>
        <w:tc>
          <w:tcPr>
            <w:tcW w:w="3269" w:type="dxa"/>
            <w:gridSpan w:val="5"/>
            <w:vAlign w:val="center"/>
          </w:tcPr>
          <w:p w:rsidR="001D77ED" w:rsidRDefault="001D77ED" w:rsidP="00FF0818">
            <w:pPr>
              <w:jc w:val="left"/>
              <w:rPr>
                <w:rFonts w:ascii="Times New Roman" w:hAnsi="Times New Roman"/>
              </w:rPr>
            </w:pPr>
            <w:r>
              <w:rPr>
                <w:rFonts w:ascii="Times New Roman" w:hAnsi="Times New Roman"/>
                <w:kern w:val="0"/>
                <w:szCs w:val="21"/>
              </w:rPr>
              <w:t>□</w:t>
            </w:r>
            <w:r>
              <w:rPr>
                <w:rFonts w:ascii="Times New Roman" w:hAnsi="Times New Roman"/>
                <w:bCs/>
                <w:kern w:val="0"/>
                <w:szCs w:val="21"/>
              </w:rPr>
              <w:t>是</w:t>
            </w:r>
            <w:r>
              <w:rPr>
                <w:rFonts w:ascii="Times New Roman" w:hAnsi="Times New Roman"/>
                <w:bCs/>
                <w:kern w:val="0"/>
                <w:szCs w:val="21"/>
              </w:rPr>
              <w:t xml:space="preserve">     </w:t>
            </w:r>
            <w:r>
              <w:rPr>
                <w:rFonts w:ascii="Times New Roman" w:hAnsi="Times New Roman"/>
                <w:kern w:val="0"/>
                <w:szCs w:val="21"/>
              </w:rPr>
              <w:t>□</w:t>
            </w:r>
            <w:r>
              <w:rPr>
                <w:rFonts w:ascii="Times New Roman" w:hAnsi="Times New Roman"/>
                <w:bCs/>
                <w:kern w:val="0"/>
                <w:szCs w:val="21"/>
              </w:rPr>
              <w:t>否</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ign w:val="center"/>
          </w:tcPr>
          <w:p w:rsidR="001D77ED" w:rsidRDefault="001D77ED" w:rsidP="00FF0818">
            <w:pPr>
              <w:jc w:val="left"/>
              <w:rPr>
                <w:rFonts w:ascii="Times New Roman" w:eastAsia="黑体" w:hAnsi="Times New Roman"/>
                <w:szCs w:val="21"/>
              </w:rPr>
            </w:pPr>
          </w:p>
        </w:tc>
        <w:tc>
          <w:tcPr>
            <w:tcW w:w="3240" w:type="dxa"/>
            <w:gridSpan w:val="7"/>
            <w:vAlign w:val="center"/>
          </w:tcPr>
          <w:p w:rsidR="001D77ED" w:rsidRDefault="001D77ED" w:rsidP="00FF0818">
            <w:pPr>
              <w:jc w:val="left"/>
              <w:rPr>
                <w:rFonts w:ascii="Times New Roman" w:hAnsi="Times New Roman"/>
                <w:szCs w:val="21"/>
              </w:rPr>
            </w:pPr>
            <w:r>
              <w:rPr>
                <w:rFonts w:ascii="Times New Roman" w:hAnsi="Times New Roman"/>
              </w:rPr>
              <w:t>是否拥有制造业与互联网融合试点示范项目</w:t>
            </w:r>
          </w:p>
        </w:tc>
        <w:tc>
          <w:tcPr>
            <w:tcW w:w="3269" w:type="dxa"/>
            <w:gridSpan w:val="5"/>
            <w:vAlign w:val="center"/>
          </w:tcPr>
          <w:p w:rsidR="001D77ED" w:rsidRDefault="001D77ED" w:rsidP="00FF0818">
            <w:pPr>
              <w:jc w:val="left"/>
              <w:rPr>
                <w:rFonts w:ascii="Times New Roman" w:hAnsi="Times New Roman"/>
              </w:rPr>
            </w:pPr>
            <w:r>
              <w:rPr>
                <w:rFonts w:ascii="Times New Roman" w:hAnsi="Times New Roman"/>
                <w:kern w:val="0"/>
                <w:szCs w:val="21"/>
              </w:rPr>
              <w:t>□</w:t>
            </w:r>
            <w:r>
              <w:rPr>
                <w:rFonts w:ascii="Times New Roman" w:hAnsi="Times New Roman"/>
                <w:bCs/>
                <w:kern w:val="0"/>
                <w:szCs w:val="21"/>
              </w:rPr>
              <w:t>是</w:t>
            </w:r>
            <w:r>
              <w:rPr>
                <w:rFonts w:ascii="Times New Roman" w:hAnsi="Times New Roman"/>
                <w:bCs/>
                <w:kern w:val="0"/>
                <w:szCs w:val="21"/>
              </w:rPr>
              <w:t xml:space="preserve">     </w:t>
            </w:r>
            <w:r>
              <w:rPr>
                <w:rFonts w:ascii="Times New Roman" w:hAnsi="Times New Roman"/>
                <w:kern w:val="0"/>
                <w:szCs w:val="21"/>
              </w:rPr>
              <w:t>□</w:t>
            </w:r>
            <w:r>
              <w:rPr>
                <w:rFonts w:ascii="Times New Roman" w:hAnsi="Times New Roman"/>
                <w:bCs/>
                <w:kern w:val="0"/>
                <w:szCs w:val="21"/>
              </w:rPr>
              <w:t>否</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rPr>
                <w:rFonts w:ascii="Times New Roman" w:eastAsia="黑体" w:hAnsi="Times New Roman"/>
                <w:szCs w:val="22"/>
              </w:rPr>
            </w:pPr>
            <w:r>
              <w:rPr>
                <w:rFonts w:ascii="Times New Roman" w:eastAsia="黑体" w:hAnsi="Times New Roman"/>
                <w:szCs w:val="22"/>
              </w:rPr>
              <w:lastRenderedPageBreak/>
              <w:t>企业资产负债率</w:t>
            </w:r>
          </w:p>
        </w:tc>
        <w:tc>
          <w:tcPr>
            <w:tcW w:w="6509" w:type="dxa"/>
            <w:gridSpan w:val="12"/>
            <w:vAlign w:val="center"/>
          </w:tcPr>
          <w:p w:rsidR="001D77ED" w:rsidRDefault="001D77ED" w:rsidP="00FF0818">
            <w:pPr>
              <w:ind w:firstLineChars="1100" w:firstLine="2310"/>
              <w:rPr>
                <w:rFonts w:ascii="Times New Roman" w:hAnsi="Times New Roman"/>
                <w:szCs w:val="22"/>
              </w:rPr>
            </w:pPr>
            <w:r>
              <w:rPr>
                <w:rFonts w:ascii="Times New Roman" w:hAnsi="Times New Roman"/>
                <w:szCs w:val="22"/>
                <w:u w:val="single"/>
              </w:rPr>
              <w:t xml:space="preserve">            </w:t>
            </w:r>
            <w:r>
              <w:rPr>
                <w:rFonts w:ascii="Times New Roman" w:hAnsi="Times New Roman"/>
                <w:szCs w:val="21"/>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888"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五、特色化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center"/>
              <w:rPr>
                <w:rFonts w:ascii="Times New Roman" w:hAnsi="Times New Roman"/>
              </w:rPr>
            </w:pPr>
          </w:p>
        </w:tc>
        <w:tc>
          <w:tcPr>
            <w:tcW w:w="3240" w:type="dxa"/>
            <w:gridSpan w:val="7"/>
            <w:vAlign w:val="center"/>
          </w:tcPr>
          <w:p w:rsidR="001D77ED" w:rsidRDefault="001D77ED" w:rsidP="00FF0818">
            <w:pPr>
              <w:jc w:val="center"/>
              <w:rPr>
                <w:rFonts w:ascii="Times New Roman" w:hAnsi="Times New Roman"/>
              </w:rPr>
            </w:pPr>
            <w:r>
              <w:rPr>
                <w:rFonts w:ascii="Times New Roman" w:hAnsi="Times New Roman"/>
              </w:rPr>
              <w:t>2021</w:t>
            </w:r>
            <w:r>
              <w:rPr>
                <w:rFonts w:ascii="Times New Roman" w:hAnsi="Times New Roman"/>
              </w:rPr>
              <w:t>年</w:t>
            </w:r>
          </w:p>
        </w:tc>
        <w:tc>
          <w:tcPr>
            <w:tcW w:w="3269" w:type="dxa"/>
            <w:gridSpan w:val="5"/>
            <w:vAlign w:val="center"/>
          </w:tcPr>
          <w:p w:rsidR="001D77ED" w:rsidRDefault="001D77ED" w:rsidP="00FF0818">
            <w:pPr>
              <w:jc w:val="center"/>
              <w:rPr>
                <w:rFonts w:ascii="Times New Roman" w:hAnsi="Times New Roman"/>
              </w:rPr>
            </w:pPr>
            <w:r>
              <w:rPr>
                <w:rFonts w:ascii="Times New Roman" w:hAnsi="Times New Roman"/>
              </w:rPr>
              <w:t>2022</w:t>
            </w:r>
            <w:r>
              <w:rPr>
                <w:rFonts w:ascii="Times New Roman" w:hAnsi="Times New Roman"/>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b/>
                <w:sz w:val="24"/>
              </w:rPr>
            </w:pPr>
            <w:r>
              <w:rPr>
                <w:rFonts w:ascii="Times New Roman" w:eastAsia="黑体" w:hAnsi="Times New Roman"/>
              </w:rPr>
              <w:t>主导产品国际细分市场占有率</w:t>
            </w:r>
          </w:p>
        </w:tc>
        <w:tc>
          <w:tcPr>
            <w:tcW w:w="3240" w:type="dxa"/>
            <w:gridSpan w:val="7"/>
            <w:vAlign w:val="center"/>
          </w:tcPr>
          <w:p w:rsidR="001D77ED" w:rsidRDefault="001D77ED" w:rsidP="00FF0818">
            <w:pPr>
              <w:jc w:val="left"/>
              <w:rPr>
                <w:rFonts w:ascii="Times New Roman" w:hAnsi="Times New Roman"/>
                <w:b/>
                <w:sz w:val="24"/>
              </w:rPr>
            </w:pPr>
            <w:r>
              <w:rPr>
                <w:rFonts w:ascii="Times New Roman" w:hAnsi="Times New Roman"/>
              </w:rPr>
              <w:t xml:space="preserve">     </w:t>
            </w:r>
            <w:r>
              <w:rPr>
                <w:rFonts w:ascii="Times New Roman" w:hAnsi="Times New Roman"/>
              </w:rPr>
              <w:t>国际市场占有率</w:t>
            </w:r>
            <w:r>
              <w:rPr>
                <w:rFonts w:ascii="Times New Roman" w:hAnsi="Times New Roman"/>
              </w:rPr>
              <w:t>:</w:t>
            </w:r>
            <w:r>
              <w:rPr>
                <w:rFonts w:ascii="Times New Roman" w:hAnsi="Times New Roman"/>
                <w:u w:val="single"/>
              </w:rPr>
              <w:t xml:space="preserve">      </w:t>
            </w:r>
            <w:r>
              <w:rPr>
                <w:rFonts w:ascii="Times New Roman" w:hAnsi="Times New Roman"/>
              </w:rPr>
              <w:t>%</w:t>
            </w:r>
          </w:p>
        </w:tc>
        <w:tc>
          <w:tcPr>
            <w:tcW w:w="3269" w:type="dxa"/>
            <w:gridSpan w:val="5"/>
            <w:vAlign w:val="center"/>
          </w:tcPr>
          <w:p w:rsidR="001D77ED" w:rsidRDefault="001D77ED" w:rsidP="00FF0818">
            <w:pPr>
              <w:jc w:val="left"/>
              <w:rPr>
                <w:rFonts w:ascii="Times New Roman" w:hAnsi="Times New Roman"/>
                <w:b/>
                <w:sz w:val="24"/>
              </w:rPr>
            </w:pPr>
            <w:r>
              <w:rPr>
                <w:rFonts w:ascii="Times New Roman" w:hAnsi="Times New Roman"/>
              </w:rPr>
              <w:t xml:space="preserve">    </w:t>
            </w:r>
            <w:r>
              <w:rPr>
                <w:rFonts w:ascii="Times New Roman" w:hAnsi="Times New Roman"/>
              </w:rPr>
              <w:t>国际市场占有率</w:t>
            </w:r>
            <w:r>
              <w:rPr>
                <w:rFonts w:ascii="Times New Roman" w:hAnsi="Times New Roman"/>
              </w:rPr>
              <w:t>:</w:t>
            </w: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主导产品全国细分市场占有率</w:t>
            </w:r>
          </w:p>
        </w:tc>
        <w:tc>
          <w:tcPr>
            <w:tcW w:w="3240" w:type="dxa"/>
            <w:gridSpan w:val="7"/>
            <w:vAlign w:val="center"/>
          </w:tcPr>
          <w:p w:rsidR="001D77ED" w:rsidRDefault="001D77ED" w:rsidP="00FF0818">
            <w:pPr>
              <w:jc w:val="left"/>
              <w:rPr>
                <w:rFonts w:ascii="Times New Roman" w:hAnsi="Times New Roman"/>
              </w:rPr>
            </w:pPr>
            <w:r>
              <w:rPr>
                <w:rFonts w:ascii="Times New Roman" w:hAnsi="Times New Roman"/>
              </w:rPr>
              <w:t xml:space="preserve">     </w:t>
            </w:r>
            <w:r>
              <w:rPr>
                <w:rFonts w:ascii="Times New Roman" w:hAnsi="Times New Roman"/>
              </w:rPr>
              <w:t>国内市场占有率</w:t>
            </w:r>
            <w:r>
              <w:rPr>
                <w:rFonts w:ascii="Times New Roman" w:hAnsi="Times New Roman"/>
              </w:rPr>
              <w:t>:</w:t>
            </w:r>
            <w:r>
              <w:rPr>
                <w:rFonts w:ascii="Times New Roman" w:hAnsi="Times New Roman"/>
                <w:u w:val="single"/>
              </w:rPr>
              <w:t xml:space="preserve">      </w:t>
            </w:r>
            <w:r>
              <w:rPr>
                <w:rFonts w:ascii="Times New Roman" w:hAnsi="Times New Roman"/>
              </w:rPr>
              <w:t>%</w:t>
            </w:r>
          </w:p>
        </w:tc>
        <w:tc>
          <w:tcPr>
            <w:tcW w:w="3269" w:type="dxa"/>
            <w:gridSpan w:val="5"/>
            <w:vAlign w:val="center"/>
          </w:tcPr>
          <w:p w:rsidR="001D77ED" w:rsidRDefault="001D77ED" w:rsidP="00FF0818">
            <w:pPr>
              <w:jc w:val="left"/>
              <w:rPr>
                <w:rFonts w:ascii="Times New Roman" w:hAnsi="Times New Roman"/>
              </w:rPr>
            </w:pPr>
            <w:r>
              <w:rPr>
                <w:rFonts w:ascii="Times New Roman" w:hAnsi="Times New Roman"/>
              </w:rPr>
              <w:t xml:space="preserve">    </w:t>
            </w:r>
            <w:r>
              <w:rPr>
                <w:rFonts w:ascii="Times New Roman" w:hAnsi="Times New Roman"/>
              </w:rPr>
              <w:t>国内市场占有率</w:t>
            </w:r>
            <w:r>
              <w:rPr>
                <w:rFonts w:ascii="Times New Roman" w:hAnsi="Times New Roman"/>
              </w:rPr>
              <w:t>:</w:t>
            </w:r>
            <w:r>
              <w:rPr>
                <w:rFonts w:ascii="Times New Roman" w:hAnsi="Times New Roman"/>
                <w:u w:val="single"/>
              </w:rPr>
              <w:t xml:space="preserve">      </w:t>
            </w:r>
            <w:r>
              <w:rPr>
                <w:rFonts w:ascii="Times New Roman" w:hAnsi="Times New Roman"/>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b/>
                <w:sz w:val="24"/>
              </w:rPr>
            </w:pPr>
            <w:r>
              <w:rPr>
                <w:rFonts w:ascii="Times New Roman" w:eastAsia="黑体" w:hAnsi="Times New Roman"/>
              </w:rPr>
              <w:t>主导产品出口额</w:t>
            </w:r>
          </w:p>
        </w:tc>
        <w:tc>
          <w:tcPr>
            <w:tcW w:w="3240" w:type="dxa"/>
            <w:gridSpan w:val="7"/>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c>
          <w:tcPr>
            <w:tcW w:w="3269" w:type="dxa"/>
            <w:gridSpan w:val="5"/>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企业自有品牌个数</w:t>
            </w:r>
          </w:p>
        </w:tc>
        <w:tc>
          <w:tcPr>
            <w:tcW w:w="3240" w:type="dxa"/>
            <w:gridSpan w:val="7"/>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proofErr w:type="gramStart"/>
            <w:r>
              <w:rPr>
                <w:rFonts w:ascii="Times New Roman" w:hAnsi="Times New Roman"/>
              </w:rPr>
              <w:t>个</w:t>
            </w:r>
            <w:proofErr w:type="gramEnd"/>
          </w:p>
        </w:tc>
        <w:tc>
          <w:tcPr>
            <w:tcW w:w="3269" w:type="dxa"/>
            <w:gridSpan w:val="5"/>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proofErr w:type="gramStart"/>
            <w:r>
              <w:rPr>
                <w:rFonts w:ascii="Times New Roman" w:hAnsi="Times New Roman"/>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企业自有品牌销售收入</w:t>
            </w:r>
          </w:p>
        </w:tc>
        <w:tc>
          <w:tcPr>
            <w:tcW w:w="3240" w:type="dxa"/>
            <w:gridSpan w:val="7"/>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c>
          <w:tcPr>
            <w:tcW w:w="3269" w:type="dxa"/>
            <w:gridSpan w:val="5"/>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888"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六、创新能力</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restart"/>
            <w:vAlign w:val="center"/>
          </w:tcPr>
          <w:p w:rsidR="001D77ED" w:rsidRDefault="001D77ED" w:rsidP="00FF0818">
            <w:pPr>
              <w:rPr>
                <w:rFonts w:ascii="Times New Roman" w:eastAsia="黑体" w:hAnsi="Times New Roman"/>
              </w:rPr>
            </w:pPr>
            <w:r>
              <w:rPr>
                <w:rFonts w:ascii="Times New Roman" w:eastAsia="黑体" w:hAnsi="Times New Roman"/>
              </w:rPr>
              <w:t>研发机构建设情况</w:t>
            </w:r>
          </w:p>
          <w:p w:rsidR="001D77ED" w:rsidRDefault="001D77ED" w:rsidP="00FF0818">
            <w:pPr>
              <w:rPr>
                <w:rFonts w:ascii="Times New Roman" w:eastAsia="黑体" w:hAnsi="Times New Roman"/>
                <w:b/>
                <w:sz w:val="24"/>
              </w:rPr>
            </w:pPr>
            <w:r>
              <w:rPr>
                <w:rFonts w:ascii="Times New Roman" w:eastAsia="黑体" w:hAnsi="Times New Roman"/>
              </w:rPr>
              <w:t>(</w:t>
            </w:r>
            <w:r>
              <w:rPr>
                <w:rFonts w:ascii="Times New Roman" w:eastAsia="黑体" w:hAnsi="Times New Roman"/>
              </w:rPr>
              <w:t>企业自建或与高等院校、科研机构联合建立</w:t>
            </w:r>
            <w:r>
              <w:rPr>
                <w:rFonts w:ascii="Times New Roman" w:eastAsia="黑体" w:hAnsi="Times New Roman"/>
              </w:rPr>
              <w:t>)</w:t>
            </w:r>
          </w:p>
        </w:tc>
        <w:tc>
          <w:tcPr>
            <w:tcW w:w="1682" w:type="dxa"/>
            <w:gridSpan w:val="3"/>
            <w:vAlign w:val="center"/>
          </w:tcPr>
          <w:p w:rsidR="001D77ED" w:rsidRDefault="001D77ED" w:rsidP="00FF0818">
            <w:pPr>
              <w:rPr>
                <w:rFonts w:ascii="Times New Roman" w:hAnsi="Times New Roman"/>
                <w:b/>
                <w:sz w:val="24"/>
              </w:rPr>
            </w:pPr>
            <w:r>
              <w:rPr>
                <w:rFonts w:ascii="Times New Roman" w:hAnsi="Times New Roman"/>
              </w:rPr>
              <w:t>技术研究院</w:t>
            </w:r>
          </w:p>
        </w:tc>
        <w:tc>
          <w:tcPr>
            <w:tcW w:w="4827"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企业技术中心</w:t>
            </w:r>
          </w:p>
        </w:tc>
        <w:tc>
          <w:tcPr>
            <w:tcW w:w="4827"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企业工程中心</w:t>
            </w:r>
          </w:p>
        </w:tc>
        <w:tc>
          <w:tcPr>
            <w:tcW w:w="4827"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工业设计中心</w:t>
            </w:r>
          </w:p>
        </w:tc>
        <w:tc>
          <w:tcPr>
            <w:tcW w:w="4827"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院士专家工作站</w:t>
            </w:r>
          </w:p>
        </w:tc>
        <w:tc>
          <w:tcPr>
            <w:tcW w:w="4827"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有</w:t>
            </w:r>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无</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博士后工作站</w:t>
            </w:r>
          </w:p>
        </w:tc>
        <w:tc>
          <w:tcPr>
            <w:tcW w:w="4827"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有</w:t>
            </w:r>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无</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Merge/>
            <w:vAlign w:val="center"/>
          </w:tcPr>
          <w:p w:rsidR="001D77ED" w:rsidRDefault="001D77ED" w:rsidP="00FF0818">
            <w:pPr>
              <w:rPr>
                <w:rFonts w:ascii="Times New Roman" w:eastAsia="黑体" w:hAnsi="Times New Roman"/>
              </w:rPr>
            </w:pPr>
          </w:p>
        </w:tc>
        <w:tc>
          <w:tcPr>
            <w:tcW w:w="6509" w:type="dxa"/>
            <w:gridSpan w:val="12"/>
            <w:vAlign w:val="center"/>
          </w:tcPr>
          <w:p w:rsidR="001D77ED" w:rsidRDefault="001D77ED" w:rsidP="00FF0818">
            <w:pPr>
              <w:rPr>
                <w:rFonts w:ascii="Times New Roman" w:hAnsi="Times New Roman"/>
                <w:kern w:val="0"/>
                <w:szCs w:val="21"/>
              </w:rPr>
            </w:pPr>
            <w:r>
              <w:rPr>
                <w:rFonts w:ascii="Times New Roman" w:hAnsi="Times New Roman"/>
                <w:kern w:val="0"/>
                <w:szCs w:val="21"/>
              </w:rPr>
              <w:t>合作院校机构名称（</w:t>
            </w:r>
            <w:r>
              <w:rPr>
                <w:rFonts w:ascii="Times New Roman" w:hAnsi="Times New Roman"/>
                <w:kern w:val="0"/>
                <w:szCs w:val="21"/>
              </w:rPr>
              <w:t>3</w:t>
            </w:r>
            <w:r>
              <w:rPr>
                <w:rFonts w:ascii="Times New Roman" w:hAnsi="Times New Roman"/>
                <w:kern w:val="0"/>
                <w:szCs w:val="21"/>
              </w:rPr>
              <w:t>个以内）</w:t>
            </w:r>
            <w:r>
              <w:rPr>
                <w:rFonts w:ascii="Times New Roman" w:hAnsi="Times New Roman"/>
                <w:kern w:val="0"/>
                <w:szCs w:val="21"/>
              </w:rPr>
              <w:t xml:space="preserve">   </w:t>
            </w:r>
          </w:p>
          <w:p w:rsidR="001D77ED" w:rsidRDefault="001D77ED" w:rsidP="00FF0818">
            <w:pPr>
              <w:rPr>
                <w:rFonts w:ascii="Times New Roman" w:hAnsi="Times New Roman"/>
                <w:szCs w:val="21"/>
              </w:rPr>
            </w:pPr>
            <w:r>
              <w:rPr>
                <w:rFonts w:ascii="Times New Roman" w:hAnsi="Times New Roman"/>
                <w:szCs w:val="21"/>
              </w:rPr>
              <w:t xml:space="preserve">1.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szCs w:val="21"/>
              </w:rPr>
            </w:pPr>
            <w:r>
              <w:rPr>
                <w:rFonts w:ascii="Times New Roman" w:hAnsi="Times New Roman"/>
                <w:szCs w:val="21"/>
              </w:rPr>
              <w:t xml:space="preserve">2.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szCs w:val="21"/>
              </w:rPr>
            </w:pPr>
            <w:r>
              <w:rPr>
                <w:rFonts w:ascii="Times New Roman" w:hAnsi="Times New Roman"/>
                <w:szCs w:val="21"/>
              </w:rPr>
              <w:t xml:space="preserve">3.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kern w:val="0"/>
                <w:szCs w:val="21"/>
              </w:rPr>
            </w:pPr>
            <w:r>
              <w:rPr>
                <w:rFonts w:ascii="Times New Roman" w:hAnsi="Times New Roman"/>
                <w:kern w:val="0"/>
                <w:szCs w:val="21"/>
              </w:rPr>
              <w:t>研究领域已获得成果及应用情况（</w:t>
            </w:r>
            <w:r>
              <w:rPr>
                <w:rFonts w:ascii="Times New Roman" w:hAnsi="Times New Roman"/>
                <w:kern w:val="0"/>
                <w:szCs w:val="21"/>
              </w:rPr>
              <w:t>3</w:t>
            </w:r>
            <w:r>
              <w:rPr>
                <w:rFonts w:ascii="Times New Roman" w:hAnsi="Times New Roman"/>
                <w:kern w:val="0"/>
                <w:szCs w:val="21"/>
                <w:lang/>
              </w:rPr>
              <w:t>0</w:t>
            </w:r>
            <w:proofErr w:type="spellStart"/>
            <w:r>
              <w:rPr>
                <w:rFonts w:ascii="Times New Roman" w:hAnsi="Times New Roman"/>
                <w:kern w:val="0"/>
                <w:szCs w:val="21"/>
              </w:rPr>
              <w:t>0</w:t>
            </w:r>
            <w:proofErr w:type="spellEnd"/>
            <w:r>
              <w:rPr>
                <w:rFonts w:ascii="Times New Roman" w:hAnsi="Times New Roman"/>
                <w:kern w:val="0"/>
                <w:szCs w:val="21"/>
              </w:rPr>
              <w:t>字）：</w:t>
            </w:r>
          </w:p>
          <w:p w:rsidR="001D77ED" w:rsidRDefault="001D77ED" w:rsidP="00FF0818">
            <w:pPr>
              <w:rPr>
                <w:rFonts w:ascii="Times New Roman" w:hAnsi="Times New Roman"/>
              </w:rPr>
            </w:pPr>
            <w:r>
              <w:rPr>
                <w:rFonts w:ascii="Times New Roman" w:hAnsi="Times New Roman"/>
                <w:szCs w:val="21"/>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center"/>
              <w:rPr>
                <w:rFonts w:ascii="Times New Roman" w:eastAsia="黑体" w:hAnsi="Times New Roman"/>
              </w:rPr>
            </w:pPr>
            <w:r>
              <w:rPr>
                <w:rFonts w:ascii="Times New Roman" w:eastAsia="黑体" w:hAnsi="Times New Roman"/>
                <w:szCs w:val="21"/>
              </w:rPr>
              <w:t>相关指标</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szCs w:val="21"/>
              </w:rPr>
              <w:t>2020</w:t>
            </w:r>
            <w:r>
              <w:rPr>
                <w:rFonts w:ascii="Times New Roman" w:hAnsi="Times New Roman"/>
                <w:szCs w:val="21"/>
              </w:rPr>
              <w:t>年</w:t>
            </w:r>
          </w:p>
        </w:tc>
        <w:tc>
          <w:tcPr>
            <w:tcW w:w="2010" w:type="dxa"/>
            <w:gridSpan w:val="4"/>
            <w:vAlign w:val="center"/>
          </w:tcPr>
          <w:p w:rsidR="001D77ED" w:rsidRDefault="001D77ED" w:rsidP="00FF0818">
            <w:pPr>
              <w:jc w:val="center"/>
              <w:rPr>
                <w:rFonts w:ascii="Times New Roman" w:hAnsi="Times New Roman"/>
                <w:szCs w:val="21"/>
              </w:rPr>
            </w:pPr>
            <w:r>
              <w:rPr>
                <w:rFonts w:ascii="Times New Roman" w:hAnsi="Times New Roman"/>
                <w:szCs w:val="21"/>
              </w:rPr>
              <w:t>2021</w:t>
            </w:r>
            <w:r>
              <w:rPr>
                <w:rFonts w:ascii="Times New Roman" w:hAnsi="Times New Roman"/>
                <w:szCs w:val="21"/>
              </w:rPr>
              <w:t>年</w:t>
            </w:r>
          </w:p>
        </w:tc>
        <w:tc>
          <w:tcPr>
            <w:tcW w:w="2308" w:type="dxa"/>
            <w:gridSpan w:val="2"/>
            <w:vAlign w:val="center"/>
          </w:tcPr>
          <w:p w:rsidR="001D77ED" w:rsidRDefault="001D77ED" w:rsidP="00FF0818">
            <w:pPr>
              <w:jc w:val="center"/>
              <w:rPr>
                <w:rFonts w:ascii="Times New Roman" w:hAnsi="Times New Roman"/>
              </w:rPr>
            </w:pPr>
            <w:r>
              <w:rPr>
                <w:rFonts w:ascii="Times New Roman" w:hAnsi="Times New Roman"/>
                <w:szCs w:val="21"/>
              </w:rPr>
              <w:t>2022</w:t>
            </w:r>
            <w:r>
              <w:rPr>
                <w:rFonts w:ascii="Times New Roman" w:hAnsi="Times New Roman"/>
                <w:szCs w:val="21"/>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研发费用总额</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万元</w:t>
            </w:r>
          </w:p>
        </w:tc>
        <w:tc>
          <w:tcPr>
            <w:tcW w:w="201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308" w:type="dxa"/>
            <w:gridSpan w:val="2"/>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研发费用总额占营业收入总额比重</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c>
          <w:tcPr>
            <w:tcW w:w="201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308" w:type="dxa"/>
            <w:gridSpan w:val="2"/>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研发人员占全部职工比重</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c>
          <w:tcPr>
            <w:tcW w:w="201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308" w:type="dxa"/>
            <w:gridSpan w:val="2"/>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lastRenderedPageBreak/>
              <w:t>拥有与主导产品有关的</w:t>
            </w:r>
            <w:r>
              <w:rPr>
                <w:rFonts w:ascii="Times New Roman" w:eastAsia="黑体" w:hAnsi="Times New Roman"/>
              </w:rPr>
              <w:t>I</w:t>
            </w:r>
            <w:r>
              <w:rPr>
                <w:rFonts w:ascii="Times New Roman" w:eastAsia="黑体" w:hAnsi="Times New Roman"/>
              </w:rPr>
              <w:t>类知识产权情况</w:t>
            </w:r>
          </w:p>
        </w:tc>
        <w:tc>
          <w:tcPr>
            <w:tcW w:w="6509" w:type="dxa"/>
            <w:gridSpan w:val="12"/>
            <w:vAlign w:val="center"/>
          </w:tcPr>
          <w:p w:rsidR="001D77ED" w:rsidRDefault="001D77ED" w:rsidP="00FF0818">
            <w:pPr>
              <w:ind w:left="420" w:hangingChars="200" w:hanging="420"/>
              <w:rPr>
                <w:rFonts w:ascii="Times New Roman" w:hAnsi="Times New Roman"/>
              </w:rPr>
            </w:pPr>
            <w:r>
              <w:rPr>
                <w:rFonts w:ascii="Times New Roman" w:hAnsi="Times New Roman"/>
              </w:rPr>
              <w:t>I</w:t>
            </w:r>
            <w:r>
              <w:rPr>
                <w:rFonts w:ascii="Times New Roman" w:hAnsi="Times New Roman"/>
              </w:rPr>
              <w:t>类知识产权总数</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ind w:left="420" w:hangingChars="200" w:hanging="420"/>
              <w:rPr>
                <w:rFonts w:ascii="Times New Roman" w:hAnsi="Times New Roman"/>
              </w:rPr>
            </w:pPr>
            <w:r>
              <w:rPr>
                <w:rFonts w:ascii="Times New Roman" w:hAnsi="Times New Roman"/>
              </w:rPr>
              <w:t>其中发明专利</w:t>
            </w:r>
            <w:r>
              <w:rPr>
                <w:rFonts w:ascii="Times New Roman" w:eastAsia="仿宋_GB2312" w:hAnsi="Times New Roman"/>
                <w:kern w:val="0"/>
                <w:szCs w:val="21"/>
                <w:u w:val="single"/>
              </w:rPr>
              <w:t xml:space="preserve">        </w:t>
            </w:r>
            <w:r>
              <w:rPr>
                <w:rFonts w:ascii="Times New Roman" w:hAnsi="Times New Roman"/>
              </w:rPr>
              <w:t>项；植物新品种</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ind w:left="420" w:hangingChars="200" w:hanging="420"/>
              <w:rPr>
                <w:rFonts w:ascii="Times New Roman" w:hAnsi="Times New Roman"/>
              </w:rPr>
            </w:pPr>
            <w:r>
              <w:rPr>
                <w:rFonts w:ascii="Times New Roman" w:hAnsi="Times New Roman"/>
              </w:rPr>
              <w:t>国家级农作物品种</w:t>
            </w:r>
            <w:r>
              <w:rPr>
                <w:rFonts w:ascii="Times New Roman" w:eastAsia="仿宋_GB2312" w:hAnsi="Times New Roman"/>
                <w:kern w:val="0"/>
                <w:szCs w:val="21"/>
                <w:u w:val="single"/>
              </w:rPr>
              <w:t xml:space="preserve">        </w:t>
            </w:r>
            <w:r>
              <w:rPr>
                <w:rFonts w:ascii="Times New Roman" w:hAnsi="Times New Roman"/>
              </w:rPr>
              <w:t>项；</w:t>
            </w:r>
            <w:r>
              <w:rPr>
                <w:rFonts w:ascii="Times New Roman" w:hAnsi="Times New Roman"/>
              </w:rPr>
              <w:t xml:space="preserve">   </w:t>
            </w:r>
            <w:r>
              <w:rPr>
                <w:rFonts w:ascii="Times New Roman" w:hAnsi="Times New Roman"/>
              </w:rPr>
              <w:t>国家新药</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rPr>
                <w:rFonts w:ascii="Times New Roman" w:hAnsi="Times New Roman"/>
              </w:rPr>
            </w:pPr>
            <w:r>
              <w:rPr>
                <w:rFonts w:ascii="Times New Roman" w:hAnsi="Times New Roman"/>
              </w:rPr>
              <w:t>集成电路布图设计专有权</w:t>
            </w:r>
            <w:r>
              <w:rPr>
                <w:rFonts w:ascii="Times New Roman" w:eastAsia="仿宋_GB2312" w:hAnsi="Times New Roman"/>
                <w:kern w:val="0"/>
                <w:szCs w:val="21"/>
                <w:u w:val="single"/>
              </w:rPr>
              <w:t xml:space="preserve">        </w:t>
            </w:r>
            <w:r>
              <w:rPr>
                <w:rFonts w:ascii="Times New Roman" w:hAnsi="Times New Roman"/>
              </w:rPr>
              <w:t>项。</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kern w:val="0"/>
                <w:szCs w:val="21"/>
              </w:rPr>
              <w:t>近</w:t>
            </w:r>
            <w:r>
              <w:rPr>
                <w:rFonts w:ascii="Times New Roman" w:eastAsia="黑体" w:hAnsi="Times New Roman"/>
                <w:kern w:val="0"/>
                <w:szCs w:val="21"/>
              </w:rPr>
              <w:t>3</w:t>
            </w:r>
            <w:r>
              <w:rPr>
                <w:rFonts w:ascii="Times New Roman" w:eastAsia="黑体" w:hAnsi="Times New Roman"/>
                <w:kern w:val="0"/>
                <w:szCs w:val="21"/>
              </w:rPr>
              <w:t>年是否获得国家级科技奖励</w:t>
            </w:r>
          </w:p>
        </w:tc>
        <w:tc>
          <w:tcPr>
            <w:tcW w:w="6509" w:type="dxa"/>
            <w:gridSpan w:val="12"/>
            <w:vAlign w:val="center"/>
          </w:tcPr>
          <w:p w:rsidR="001D77ED" w:rsidRDefault="001D77ED" w:rsidP="00FF0818">
            <w:pPr>
              <w:spacing w:line="500" w:lineRule="exact"/>
              <w:ind w:left="4560" w:hangingChars="1900" w:hanging="4560"/>
              <w:jc w:val="lef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ind w:leftChars="800" w:left="3990" w:hangingChars="1100" w:hanging="2310"/>
              <w:jc w:val="left"/>
              <w:rPr>
                <w:rFonts w:ascii="Times New Roman" w:hAnsi="Times New Roman"/>
              </w:rPr>
            </w:pPr>
            <w:r>
              <w:rPr>
                <w:rFonts w:ascii="Times New Roman" w:hAnsi="Times New Roman"/>
                <w:szCs w:val="22"/>
              </w:rPr>
              <w:t>年份</w:t>
            </w:r>
            <w:r>
              <w:rPr>
                <w:rFonts w:ascii="Times New Roman" w:hAnsi="Times New Roman"/>
                <w:szCs w:val="22"/>
                <w:u w:val="single"/>
              </w:rPr>
              <w:t xml:space="preserve">       </w:t>
            </w:r>
            <w:r>
              <w:rPr>
                <w:rFonts w:ascii="Times New Roman" w:hAnsi="Times New Roman"/>
                <w:szCs w:val="22"/>
              </w:rPr>
              <w:t>年，名称</w:t>
            </w:r>
            <w:r>
              <w:rPr>
                <w:rFonts w:ascii="Times New Roman" w:hAnsi="Times New Roman"/>
                <w:szCs w:val="22"/>
                <w:u w:val="single"/>
              </w:rPr>
              <w:t xml:space="preserve">         </w:t>
            </w:r>
            <w:r>
              <w:rPr>
                <w:rFonts w:ascii="Times New Roman" w:hAnsi="Times New Roman"/>
                <w:szCs w:val="22"/>
              </w:rPr>
              <w:t>，排名</w:t>
            </w:r>
            <w:r>
              <w:rPr>
                <w:rFonts w:ascii="Times New Roman" w:hAnsi="Times New Roman"/>
                <w:szCs w:val="22"/>
              </w:rPr>
              <w:t xml:space="preserve"> </w:t>
            </w:r>
            <w:r>
              <w:rPr>
                <w:rFonts w:ascii="Times New Roman" w:hAnsi="Times New Roman"/>
                <w:szCs w:val="22"/>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6"/>
        </w:trPr>
        <w:tc>
          <w:tcPr>
            <w:tcW w:w="2379" w:type="dxa"/>
            <w:gridSpan w:val="4"/>
            <w:vAlign w:val="center"/>
          </w:tcPr>
          <w:p w:rsidR="001D77ED" w:rsidRDefault="001D77ED" w:rsidP="00FF0818">
            <w:pPr>
              <w:jc w:val="distribute"/>
              <w:rPr>
                <w:rFonts w:ascii="Times New Roman" w:eastAsia="黑体" w:hAnsi="Times New Roman"/>
              </w:rPr>
            </w:pPr>
            <w:r>
              <w:rPr>
                <w:rFonts w:ascii="Times New Roman" w:eastAsia="黑体" w:hAnsi="Times New Roman"/>
                <w:kern w:val="0"/>
                <w:szCs w:val="21"/>
              </w:rPr>
              <w:t>近</w:t>
            </w:r>
            <w:r>
              <w:rPr>
                <w:rFonts w:ascii="Times New Roman" w:eastAsia="黑体" w:hAnsi="Times New Roman"/>
                <w:kern w:val="0"/>
                <w:szCs w:val="21"/>
              </w:rPr>
              <w:t>3</w:t>
            </w:r>
            <w:r>
              <w:rPr>
                <w:rFonts w:ascii="Times New Roman" w:eastAsia="黑体" w:hAnsi="Times New Roman"/>
                <w:kern w:val="0"/>
                <w:szCs w:val="21"/>
              </w:rPr>
              <w:t>年进入</w:t>
            </w:r>
            <w:r w:rsidRPr="00D16D87">
              <w:rPr>
                <w:rFonts w:ascii="方正仿宋简体" w:eastAsia="方正仿宋简体" w:hAnsi="Times New Roman" w:hint="eastAsia"/>
                <w:kern w:val="0"/>
                <w:szCs w:val="21"/>
              </w:rPr>
              <w:t>“</w:t>
            </w:r>
            <w:r>
              <w:rPr>
                <w:rFonts w:ascii="Times New Roman" w:eastAsia="黑体" w:hAnsi="Times New Roman"/>
                <w:kern w:val="0"/>
                <w:szCs w:val="21"/>
              </w:rPr>
              <w:t>创客中国</w:t>
            </w:r>
            <w:r w:rsidRPr="00D16D87">
              <w:rPr>
                <w:rFonts w:ascii="方正仿宋简体" w:eastAsia="方正仿宋简体" w:hAnsi="Times New Roman" w:hint="eastAsia"/>
                <w:kern w:val="0"/>
                <w:szCs w:val="21"/>
              </w:rPr>
              <w:t>”</w:t>
            </w:r>
            <w:r>
              <w:rPr>
                <w:rFonts w:ascii="Times New Roman" w:eastAsia="黑体" w:hAnsi="Times New Roman"/>
                <w:kern w:val="0"/>
                <w:szCs w:val="21"/>
              </w:rPr>
              <w:t>中小企业创新创业大赛全国</w:t>
            </w:r>
            <w:r>
              <w:rPr>
                <w:rFonts w:ascii="Times New Roman" w:eastAsia="黑体" w:hAnsi="Times New Roman"/>
                <w:kern w:val="0"/>
                <w:szCs w:val="21"/>
              </w:rPr>
              <w:t>50</w:t>
            </w:r>
            <w:r>
              <w:rPr>
                <w:rFonts w:ascii="Times New Roman" w:eastAsia="黑体" w:hAnsi="Times New Roman"/>
                <w:kern w:val="0"/>
                <w:szCs w:val="21"/>
              </w:rPr>
              <w:t>强企业组名单</w:t>
            </w:r>
          </w:p>
        </w:tc>
        <w:tc>
          <w:tcPr>
            <w:tcW w:w="6509" w:type="dxa"/>
            <w:gridSpan w:val="12"/>
            <w:vAlign w:val="center"/>
          </w:tcPr>
          <w:p w:rsidR="001D77ED" w:rsidRDefault="001D77ED" w:rsidP="00FF0818">
            <w:pPr>
              <w:spacing w:line="500" w:lineRule="exact"/>
              <w:ind w:left="4560" w:hangingChars="1900" w:hanging="4560"/>
              <w:jc w:val="lef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ind w:firstLineChars="800" w:firstLine="1680"/>
              <w:jc w:val="left"/>
              <w:rPr>
                <w:rFonts w:ascii="Times New Roman" w:hAnsi="Times New Roman"/>
              </w:rPr>
            </w:pPr>
            <w:r>
              <w:rPr>
                <w:rFonts w:ascii="Times New Roman" w:hAnsi="Times New Roman"/>
                <w:szCs w:val="22"/>
              </w:rPr>
              <w:t>年份</w:t>
            </w:r>
            <w:r>
              <w:rPr>
                <w:rFonts w:ascii="Times New Roman" w:hAnsi="Times New Roman"/>
                <w:szCs w:val="22"/>
                <w:u w:val="single"/>
              </w:rPr>
              <w:t xml:space="preserve">       </w:t>
            </w:r>
            <w:r>
              <w:rPr>
                <w:rFonts w:ascii="Times New Roman" w:hAnsi="Times New Roman"/>
                <w:szCs w:val="22"/>
              </w:rPr>
              <w:t>年，排名</w:t>
            </w:r>
            <w:r>
              <w:rPr>
                <w:rFonts w:ascii="Times New Roman" w:hAnsi="Times New Roman"/>
                <w:szCs w:val="22"/>
              </w:rPr>
              <w:t xml:space="preserve"> </w:t>
            </w:r>
            <w:r>
              <w:rPr>
                <w:rFonts w:ascii="Times New Roman" w:hAnsi="Times New Roman"/>
                <w:szCs w:val="22"/>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8888" w:type="dxa"/>
            <w:gridSpan w:val="16"/>
            <w:vAlign w:val="center"/>
          </w:tcPr>
          <w:p w:rsidR="001D77ED" w:rsidRDefault="001D77ED" w:rsidP="00FF0818">
            <w:pPr>
              <w:spacing w:line="400" w:lineRule="exact"/>
              <w:jc w:val="center"/>
              <w:rPr>
                <w:rFonts w:ascii="Times New Roman" w:hAnsi="Times New Roman"/>
              </w:rPr>
            </w:pPr>
            <w:r>
              <w:rPr>
                <w:rFonts w:ascii="Times New Roman" w:hAnsi="Times New Roman"/>
                <w:b/>
                <w:sz w:val="24"/>
              </w:rPr>
              <w:t>七、产业</w:t>
            </w:r>
            <w:proofErr w:type="gramStart"/>
            <w:r>
              <w:rPr>
                <w:rFonts w:ascii="Times New Roman" w:hAnsi="Times New Roman"/>
                <w:b/>
                <w:sz w:val="24"/>
              </w:rPr>
              <w:t>链配套</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rPr>
                <w:rFonts w:ascii="Times New Roman" w:eastAsia="黑体" w:hAnsi="Times New Roman"/>
              </w:rPr>
            </w:pPr>
            <w:r>
              <w:rPr>
                <w:rFonts w:ascii="Times New Roman" w:eastAsia="黑体" w:hAnsi="Times New Roman"/>
              </w:rPr>
              <w:t>所属产业链</w:t>
            </w:r>
          </w:p>
        </w:tc>
        <w:tc>
          <w:tcPr>
            <w:tcW w:w="6509" w:type="dxa"/>
            <w:gridSpan w:val="12"/>
            <w:vAlign w:val="center"/>
          </w:tcPr>
          <w:p w:rsidR="001D77ED" w:rsidRDefault="001D77ED" w:rsidP="00FF0818">
            <w:pPr>
              <w:pStyle w:val="a5"/>
              <w:rPr>
                <w:rFonts w:ascii="Times New Roman" w:hAnsi="Times New Roman" w:hint="default"/>
              </w:rPr>
            </w:pP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widowControl/>
              <w:jc w:val="left"/>
              <w:rPr>
                <w:rFonts w:ascii="Times New Roman" w:eastAsia="黑体" w:hAnsi="Times New Roman"/>
                <w:b/>
                <w:sz w:val="24"/>
              </w:rPr>
            </w:pPr>
            <w:r>
              <w:rPr>
                <w:rFonts w:ascii="Times New Roman" w:eastAsia="黑体" w:hAnsi="Times New Roman"/>
                <w:kern w:val="0"/>
                <w:szCs w:val="21"/>
              </w:rPr>
              <w:t>是否在产业</w:t>
            </w:r>
            <w:proofErr w:type="gramStart"/>
            <w:r>
              <w:rPr>
                <w:rFonts w:ascii="Times New Roman" w:eastAsia="黑体" w:hAnsi="Times New Roman"/>
                <w:kern w:val="0"/>
                <w:szCs w:val="21"/>
              </w:rPr>
              <w:t>链关键</w:t>
            </w:r>
            <w:proofErr w:type="gramEnd"/>
            <w:r>
              <w:rPr>
                <w:rFonts w:ascii="Times New Roman" w:eastAsia="黑体" w:hAnsi="Times New Roman"/>
                <w:kern w:val="0"/>
                <w:szCs w:val="21"/>
              </w:rPr>
              <w:t>领域实现</w:t>
            </w:r>
            <w:r w:rsidRPr="00D16D87">
              <w:rPr>
                <w:rFonts w:ascii="方正仿宋简体" w:eastAsia="方正仿宋简体" w:hAnsi="Times New Roman" w:hint="eastAsia"/>
                <w:kern w:val="0"/>
                <w:szCs w:val="21"/>
              </w:rPr>
              <w:t>“</w:t>
            </w:r>
            <w:r>
              <w:rPr>
                <w:rFonts w:ascii="Times New Roman" w:eastAsia="黑体" w:hAnsi="Times New Roman"/>
                <w:kern w:val="0"/>
                <w:szCs w:val="21"/>
              </w:rPr>
              <w:t>补短板</w:t>
            </w:r>
            <w:r w:rsidRPr="00D16D87">
              <w:rPr>
                <w:rFonts w:ascii="方正仿宋简体" w:eastAsia="方正仿宋简体" w:hAnsi="Times New Roman" w:hint="eastAsia"/>
                <w:kern w:val="0"/>
                <w:szCs w:val="21"/>
              </w:rPr>
              <w:t>”“</w:t>
            </w:r>
            <w:r>
              <w:rPr>
                <w:rFonts w:ascii="Times New Roman" w:eastAsia="黑体" w:hAnsi="Times New Roman"/>
                <w:kern w:val="0"/>
                <w:szCs w:val="21"/>
              </w:rPr>
              <w:t>填空白</w:t>
            </w:r>
            <w:r w:rsidRPr="00D16D87">
              <w:rPr>
                <w:rFonts w:ascii="方正仿宋简体" w:eastAsia="方正仿宋简体" w:hAnsi="Times New Roman" w:hint="eastAsia"/>
                <w:kern w:val="0"/>
                <w:szCs w:val="21"/>
              </w:rPr>
              <w:t>”</w:t>
            </w:r>
          </w:p>
        </w:tc>
        <w:tc>
          <w:tcPr>
            <w:tcW w:w="6509" w:type="dxa"/>
            <w:gridSpan w:val="12"/>
          </w:tcPr>
          <w:p w:rsidR="001D77ED" w:rsidRDefault="001D77ED" w:rsidP="00FF0818">
            <w:pPr>
              <w:widowControl/>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widowControl/>
              <w:rPr>
                <w:rFonts w:ascii="Times New Roman" w:hAnsi="Times New Roman"/>
                <w:szCs w:val="22"/>
                <w:u w:val="single"/>
              </w:rPr>
            </w:pPr>
            <w:r w:rsidRPr="00D16D87">
              <w:rPr>
                <w:rFonts w:ascii="方正仿宋简体" w:eastAsia="方正仿宋简体" w:hAnsi="Times New Roman" w:hint="eastAsia"/>
                <w:szCs w:val="22"/>
              </w:rPr>
              <w:t>“</w:t>
            </w:r>
            <w:r>
              <w:rPr>
                <w:rFonts w:ascii="Times New Roman" w:hAnsi="Times New Roman"/>
                <w:szCs w:val="22"/>
              </w:rPr>
              <w:t>补短板</w:t>
            </w:r>
            <w:r w:rsidRPr="00D16D87">
              <w:rPr>
                <w:rFonts w:ascii="方正仿宋简体" w:eastAsia="方正仿宋简体" w:hAnsi="Times New Roman" w:hint="eastAsia"/>
                <w:szCs w:val="22"/>
              </w:rPr>
              <w:t>”</w:t>
            </w:r>
            <w:r>
              <w:rPr>
                <w:rFonts w:ascii="Times New Roman" w:hAnsi="Times New Roman"/>
                <w:szCs w:val="22"/>
              </w:rPr>
              <w:t>的产品名称：</w:t>
            </w:r>
            <w:r>
              <w:rPr>
                <w:rFonts w:ascii="Times New Roman" w:hAnsi="Times New Roman"/>
                <w:szCs w:val="22"/>
              </w:rPr>
              <w:t xml:space="preserve"> </w:t>
            </w:r>
            <w:r>
              <w:rPr>
                <w:rFonts w:ascii="Times New Roman" w:hAnsi="Times New Roman"/>
                <w:szCs w:val="22"/>
                <w:u w:val="single"/>
              </w:rPr>
              <w:t xml:space="preserve">                                 </w:t>
            </w:r>
          </w:p>
          <w:p w:rsidR="001D77ED" w:rsidRDefault="001D77ED" w:rsidP="00FF0818">
            <w:pPr>
              <w:widowControl/>
              <w:rPr>
                <w:rFonts w:ascii="Times New Roman" w:hAnsi="Times New Roman"/>
                <w:szCs w:val="22"/>
              </w:rPr>
            </w:pPr>
            <w:r>
              <w:rPr>
                <w:rFonts w:ascii="Times New Roman" w:hAnsi="Times New Roman"/>
                <w:szCs w:val="22"/>
              </w:rPr>
              <w:t>或填补国内（国际）空白的领域：</w:t>
            </w:r>
            <w:r>
              <w:rPr>
                <w:rFonts w:ascii="Times New Roman" w:hAnsi="Times New Roman"/>
                <w:szCs w:val="22"/>
                <w:u w:val="single"/>
              </w:rPr>
              <w:t xml:space="preserve">                                   </w:t>
            </w:r>
            <w:r>
              <w:rPr>
                <w:rFonts w:ascii="Times New Roman" w:hAnsi="Times New Roman"/>
                <w:szCs w:val="22"/>
              </w:rPr>
              <w:t xml:space="preserve">                                   </w:t>
            </w:r>
          </w:p>
          <w:p w:rsidR="001D77ED" w:rsidRDefault="001D77ED" w:rsidP="00FF0818">
            <w:pPr>
              <w:widowControl/>
              <w:rPr>
                <w:rFonts w:ascii="Times New Roman" w:hAnsi="Times New Roman"/>
                <w:szCs w:val="22"/>
              </w:rPr>
            </w:pPr>
            <w:r>
              <w:rPr>
                <w:rFonts w:ascii="Times New Roman" w:hAnsi="Times New Roman"/>
                <w:szCs w:val="22"/>
              </w:rPr>
              <w:t>或替代进口的国外企业（或产品）名称：</w:t>
            </w:r>
            <w:r>
              <w:rPr>
                <w:rFonts w:ascii="Times New Roman" w:hAnsi="Times New Roman"/>
                <w:szCs w:val="22"/>
                <w:u w:val="single"/>
              </w:rPr>
              <w:t xml:space="preserve">                        </w:t>
            </w:r>
            <w:r>
              <w:rPr>
                <w:rFonts w:ascii="Times New Roman" w:hAnsi="Times New Roman"/>
                <w:szCs w:val="22"/>
              </w:rPr>
              <w:t xml:space="preserve">                         </w:t>
            </w:r>
          </w:p>
          <w:p w:rsidR="001D77ED" w:rsidRDefault="001D77ED" w:rsidP="00FF0818">
            <w:pPr>
              <w:widowControl/>
              <w:rPr>
                <w:rFonts w:ascii="Times New Roman" w:hAnsi="Times New Roman"/>
                <w:szCs w:val="22"/>
              </w:rPr>
            </w:pPr>
            <w:r>
              <w:rPr>
                <w:rFonts w:ascii="Times New Roman" w:hAnsi="Times New Roman"/>
                <w:szCs w:val="22"/>
              </w:rPr>
              <w:t>说明（是否在细分领域实现关键技术首创等情况，</w:t>
            </w:r>
            <w:r>
              <w:rPr>
                <w:rFonts w:ascii="Times New Roman" w:hAnsi="Times New Roman"/>
                <w:szCs w:val="22"/>
              </w:rPr>
              <w:t>300</w:t>
            </w:r>
            <w:r>
              <w:rPr>
                <w:rFonts w:ascii="Times New Roman" w:hAnsi="Times New Roman"/>
                <w:szCs w:val="22"/>
              </w:rPr>
              <w:t>字以内）：</w:t>
            </w:r>
            <w:r>
              <w:rPr>
                <w:rFonts w:ascii="Times New Roman" w:hAnsi="Times New Roman"/>
                <w:szCs w:val="22"/>
                <w:u w:val="single"/>
              </w:rPr>
              <w:t xml:space="preserve">                                  </w:t>
            </w:r>
            <w:r>
              <w:rPr>
                <w:rFonts w:ascii="Times New Roman" w:hAnsi="Times New Roman"/>
                <w:szCs w:val="22"/>
              </w:rPr>
              <w:t xml:space="preserve">                                 </w:t>
            </w:r>
          </w:p>
          <w:p w:rsidR="001D77ED" w:rsidRDefault="001D77ED" w:rsidP="00FF0818">
            <w:pPr>
              <w:widowControl/>
              <w:rPr>
                <w:rFonts w:ascii="Times New Roman" w:hAnsi="Times New Roman"/>
                <w:b/>
                <w:sz w:val="24"/>
              </w:rPr>
            </w:pPr>
            <w:r>
              <w:rPr>
                <w:rFonts w:ascii="Times New Roman" w:hAnsi="Times New Roman"/>
                <w:szCs w:val="22"/>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9" w:type="dxa"/>
            <w:gridSpan w:val="4"/>
            <w:vAlign w:val="center"/>
          </w:tcPr>
          <w:p w:rsidR="001D77ED" w:rsidRDefault="001D77ED" w:rsidP="00FF0818">
            <w:pPr>
              <w:rPr>
                <w:rFonts w:ascii="Times New Roman" w:eastAsia="黑体" w:hAnsi="Times New Roman"/>
                <w:b/>
                <w:sz w:val="24"/>
              </w:rPr>
            </w:pPr>
            <w:r>
              <w:rPr>
                <w:rFonts w:ascii="Times New Roman" w:eastAsia="黑体" w:hAnsi="Times New Roman"/>
                <w:szCs w:val="21"/>
              </w:rPr>
              <w:t>主导产品是否为国内外知名大企业直接配套</w:t>
            </w:r>
          </w:p>
        </w:tc>
        <w:tc>
          <w:tcPr>
            <w:tcW w:w="6509" w:type="dxa"/>
            <w:gridSpan w:val="12"/>
            <w:vAlign w:val="center"/>
          </w:tcPr>
          <w:p w:rsidR="001D77ED" w:rsidRDefault="001D77ED" w:rsidP="00FF0818">
            <w:pPr>
              <w:spacing w:line="400" w:lineRule="exac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spacing w:line="400" w:lineRule="exact"/>
              <w:rPr>
                <w:rFonts w:ascii="Times New Roman" w:hAnsi="Times New Roman"/>
                <w:b/>
                <w:sz w:val="24"/>
              </w:rPr>
            </w:pPr>
            <w:r>
              <w:rPr>
                <w:rFonts w:ascii="Times New Roman" w:hAnsi="Times New Roman"/>
                <w:szCs w:val="21"/>
              </w:rPr>
              <w:t xml:space="preserve">1. </w:t>
            </w:r>
            <w:r>
              <w:rPr>
                <w:rFonts w:ascii="Times New Roman" w:hAnsi="Times New Roman"/>
                <w:szCs w:val="21"/>
                <w:u w:val="single"/>
              </w:rPr>
              <w:t xml:space="preserve">             </w:t>
            </w:r>
            <w:r>
              <w:rPr>
                <w:rFonts w:ascii="Times New Roman" w:hAnsi="Times New Roman"/>
                <w:szCs w:val="21"/>
              </w:rPr>
              <w:t xml:space="preserve">   2. </w:t>
            </w:r>
            <w:r>
              <w:rPr>
                <w:rFonts w:ascii="Times New Roman" w:hAnsi="Times New Roman"/>
                <w:szCs w:val="21"/>
                <w:u w:val="single"/>
              </w:rPr>
              <w:t xml:space="preserve">              </w:t>
            </w:r>
            <w:r>
              <w:rPr>
                <w:rFonts w:ascii="Times New Roman" w:hAnsi="Times New Roman"/>
                <w:szCs w:val="21"/>
              </w:rPr>
              <w:t xml:space="preserve">   3. </w:t>
            </w:r>
            <w:r>
              <w:rPr>
                <w:rFonts w:ascii="Times New Roman" w:hAnsi="Times New Roman"/>
                <w:szCs w:val="21"/>
                <w:u w:val="single"/>
              </w:rPr>
              <w:t xml:space="preserve">              </w:t>
            </w:r>
            <w:r>
              <w:rPr>
                <w:rFonts w:ascii="Times New Roman" w:hAnsi="Times New Roman"/>
                <w:szCs w:val="21"/>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8888" w:type="dxa"/>
            <w:gridSpan w:val="16"/>
            <w:vAlign w:val="center"/>
          </w:tcPr>
          <w:p w:rsidR="001D77ED" w:rsidRDefault="001D77ED" w:rsidP="00FF0818">
            <w:pPr>
              <w:spacing w:line="400" w:lineRule="exact"/>
              <w:jc w:val="center"/>
              <w:rPr>
                <w:rFonts w:ascii="Times New Roman" w:eastAsia="黑体" w:hAnsi="Times New Roman"/>
                <w:b/>
                <w:sz w:val="24"/>
              </w:rPr>
            </w:pPr>
            <w:r>
              <w:rPr>
                <w:rFonts w:ascii="Times New Roman" w:hAnsi="Times New Roman"/>
                <w:b/>
                <w:sz w:val="24"/>
              </w:rPr>
              <w:t>八、主导产品所属领域</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9" w:type="dxa"/>
            <w:gridSpan w:val="4"/>
            <w:vAlign w:val="center"/>
          </w:tcPr>
          <w:p w:rsidR="001D77ED" w:rsidRDefault="001D77ED" w:rsidP="00FF0818">
            <w:pPr>
              <w:jc w:val="left"/>
              <w:rPr>
                <w:rFonts w:ascii="Times New Roman" w:eastAsia="黑体" w:hAnsi="Times New Roman"/>
                <w:szCs w:val="21"/>
              </w:rPr>
            </w:pPr>
            <w:r>
              <w:rPr>
                <w:rFonts w:ascii="Times New Roman" w:eastAsia="黑体" w:hAnsi="Times New Roman"/>
                <w:szCs w:val="21"/>
              </w:rPr>
              <w:t>主导产品名称（中文）</w:t>
            </w:r>
          </w:p>
        </w:tc>
        <w:tc>
          <w:tcPr>
            <w:tcW w:w="6509" w:type="dxa"/>
            <w:gridSpan w:val="12"/>
            <w:vAlign w:val="center"/>
          </w:tcPr>
          <w:p w:rsidR="001D77ED" w:rsidRDefault="001D77ED" w:rsidP="00FF0818">
            <w:pPr>
              <w:rPr>
                <w:rFonts w:ascii="Times New Roman" w:hAnsi="Times New Roman"/>
                <w:szCs w:val="21"/>
              </w:rPr>
            </w:pP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9" w:type="dxa"/>
            <w:gridSpan w:val="4"/>
            <w:vAlign w:val="center"/>
          </w:tcPr>
          <w:p w:rsidR="001D77ED" w:rsidRDefault="001D77ED" w:rsidP="00FF0818">
            <w:pPr>
              <w:jc w:val="left"/>
              <w:rPr>
                <w:rFonts w:ascii="Times New Roman" w:eastAsia="黑体" w:hAnsi="Times New Roman"/>
                <w:szCs w:val="21"/>
              </w:rPr>
            </w:pPr>
            <w:r>
              <w:rPr>
                <w:rFonts w:ascii="Times New Roman" w:eastAsia="黑体" w:hAnsi="Times New Roman"/>
                <w:szCs w:val="21"/>
              </w:rPr>
              <w:t>主导产品类别</w:t>
            </w:r>
            <w:r>
              <w:rPr>
                <w:rStyle w:val="a4"/>
                <w:rFonts w:ascii="Times New Roman" w:eastAsia="黑体" w:hAnsi="Times New Roman" w:cs="Times New Roman"/>
                <w:szCs w:val="21"/>
              </w:rPr>
              <w:footnoteReference w:id="2"/>
            </w:r>
          </w:p>
        </w:tc>
        <w:tc>
          <w:tcPr>
            <w:tcW w:w="6509" w:type="dxa"/>
            <w:gridSpan w:val="12"/>
            <w:vAlign w:val="center"/>
          </w:tcPr>
          <w:p w:rsidR="001D77ED" w:rsidRDefault="001D77ED" w:rsidP="00FF0818">
            <w:pPr>
              <w:rPr>
                <w:rFonts w:ascii="Times New Roman" w:hAnsi="Times New Roman"/>
                <w:szCs w:val="21"/>
              </w:rPr>
            </w:pP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4"/>
        </w:trPr>
        <w:tc>
          <w:tcPr>
            <w:tcW w:w="2379" w:type="dxa"/>
            <w:gridSpan w:val="4"/>
            <w:vAlign w:val="center"/>
          </w:tcPr>
          <w:p w:rsidR="001D77ED" w:rsidRDefault="001D77ED" w:rsidP="00FF0818">
            <w:pPr>
              <w:jc w:val="left"/>
              <w:rPr>
                <w:rFonts w:ascii="Times New Roman" w:eastAsia="黑体" w:hAnsi="Times New Roman"/>
                <w:kern w:val="0"/>
                <w:szCs w:val="21"/>
              </w:rPr>
            </w:pPr>
            <w:r>
              <w:rPr>
                <w:rFonts w:ascii="Times New Roman" w:eastAsia="黑体" w:hAnsi="Times New Roman"/>
                <w:kern w:val="0"/>
                <w:szCs w:val="21"/>
              </w:rPr>
              <w:t>行业领军企业</w:t>
            </w:r>
          </w:p>
          <w:p w:rsidR="001D77ED" w:rsidRDefault="001D77ED" w:rsidP="00FF0818">
            <w:pPr>
              <w:jc w:val="left"/>
              <w:rPr>
                <w:rFonts w:ascii="Times New Roman" w:eastAsia="黑体" w:hAnsi="Times New Roman"/>
                <w:szCs w:val="21"/>
              </w:rPr>
            </w:pPr>
            <w:r>
              <w:rPr>
                <w:rFonts w:ascii="Times New Roman" w:eastAsia="黑体" w:hAnsi="Times New Roman"/>
                <w:kern w:val="0"/>
                <w:szCs w:val="21"/>
              </w:rPr>
              <w:t>（</w:t>
            </w:r>
            <w:r>
              <w:rPr>
                <w:rFonts w:ascii="Times New Roman" w:eastAsia="黑体" w:hAnsi="Times New Roman"/>
                <w:kern w:val="0"/>
                <w:szCs w:val="21"/>
              </w:rPr>
              <w:t>3</w:t>
            </w:r>
            <w:r>
              <w:rPr>
                <w:rFonts w:ascii="Times New Roman" w:eastAsia="黑体" w:hAnsi="Times New Roman"/>
                <w:kern w:val="0"/>
                <w:szCs w:val="21"/>
              </w:rPr>
              <w:t>个以内）</w:t>
            </w:r>
          </w:p>
        </w:tc>
        <w:tc>
          <w:tcPr>
            <w:tcW w:w="6509" w:type="dxa"/>
            <w:gridSpan w:val="12"/>
            <w:vAlign w:val="center"/>
          </w:tcPr>
          <w:p w:rsidR="001D77ED" w:rsidRDefault="001D77ED" w:rsidP="00FF0818">
            <w:pPr>
              <w:rPr>
                <w:rFonts w:ascii="Times New Roman" w:hAnsi="Times New Roman"/>
                <w:szCs w:val="21"/>
              </w:rPr>
            </w:pPr>
            <w:r>
              <w:rPr>
                <w:rFonts w:ascii="Times New Roman" w:hAnsi="Times New Roman"/>
                <w:szCs w:val="21"/>
              </w:rPr>
              <w:t xml:space="preserve">1. </w:t>
            </w:r>
            <w:r>
              <w:rPr>
                <w:rFonts w:ascii="Times New Roman" w:hAnsi="Times New Roman"/>
                <w:szCs w:val="21"/>
                <w:u w:val="single"/>
              </w:rPr>
              <w:t xml:space="preserve">                     </w:t>
            </w:r>
            <w:r>
              <w:rPr>
                <w:rFonts w:ascii="Times New Roman" w:hAnsi="Times New Roman"/>
                <w:szCs w:val="21"/>
              </w:rPr>
              <w:t xml:space="preserve">    2.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szCs w:val="21"/>
                <w:u w:val="single"/>
              </w:rPr>
            </w:pPr>
            <w:r>
              <w:rPr>
                <w:rFonts w:ascii="Times New Roman" w:hAnsi="Times New Roman"/>
                <w:szCs w:val="21"/>
              </w:rPr>
              <w:t xml:space="preserve">3. </w:t>
            </w:r>
            <w:r>
              <w:rPr>
                <w:rFonts w:ascii="Times New Roman" w:hAnsi="Times New Roman"/>
                <w:szCs w:val="21"/>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0"/>
        </w:trPr>
        <w:tc>
          <w:tcPr>
            <w:tcW w:w="2379" w:type="dxa"/>
            <w:gridSpan w:val="4"/>
            <w:vAlign w:val="center"/>
          </w:tcPr>
          <w:p w:rsidR="001D77ED" w:rsidRDefault="001D77ED" w:rsidP="00FF0818">
            <w:pPr>
              <w:widowControl/>
              <w:rPr>
                <w:rFonts w:ascii="Times New Roman" w:eastAsia="黑体" w:hAnsi="Times New Roman"/>
                <w:kern w:val="0"/>
                <w:szCs w:val="21"/>
              </w:rPr>
            </w:pPr>
            <w:r>
              <w:rPr>
                <w:rFonts w:ascii="Times New Roman" w:eastAsia="黑体" w:hAnsi="Times New Roman"/>
                <w:kern w:val="0"/>
                <w:szCs w:val="21"/>
              </w:rPr>
              <w:t>是否属于工业</w:t>
            </w:r>
            <w:r w:rsidRPr="00D16D87">
              <w:rPr>
                <w:rFonts w:ascii="方正仿宋简体" w:eastAsia="方正仿宋简体" w:hAnsi="Times New Roman" w:hint="eastAsia"/>
                <w:kern w:val="0"/>
                <w:szCs w:val="21"/>
              </w:rPr>
              <w:t>“</w:t>
            </w:r>
            <w:r>
              <w:rPr>
                <w:rFonts w:ascii="Times New Roman" w:eastAsia="黑体" w:hAnsi="Times New Roman"/>
                <w:kern w:val="0"/>
                <w:szCs w:val="21"/>
              </w:rPr>
              <w:t>六基</w:t>
            </w:r>
            <w:r w:rsidRPr="00D16D87">
              <w:rPr>
                <w:rFonts w:ascii="方正仿宋简体" w:eastAsia="方正仿宋简体" w:hAnsi="Times New Roman" w:hint="eastAsia"/>
                <w:kern w:val="0"/>
                <w:szCs w:val="21"/>
              </w:rPr>
              <w:t>”</w:t>
            </w:r>
            <w:r>
              <w:rPr>
                <w:rFonts w:ascii="Times New Roman" w:eastAsia="黑体" w:hAnsi="Times New Roman"/>
                <w:kern w:val="0"/>
                <w:szCs w:val="21"/>
              </w:rPr>
              <w:t>领域</w:t>
            </w:r>
          </w:p>
        </w:tc>
        <w:tc>
          <w:tcPr>
            <w:tcW w:w="6509" w:type="dxa"/>
            <w:gridSpan w:val="12"/>
            <w:vAlign w:val="center"/>
          </w:tcPr>
          <w:p w:rsidR="001D77ED" w:rsidRDefault="001D77ED" w:rsidP="00FF0818">
            <w:pPr>
              <w:widowControl/>
              <w:spacing w:line="400" w:lineRule="exac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如是，请打勾</w:t>
            </w:r>
          </w:p>
          <w:p w:rsidR="001D77ED" w:rsidRDefault="001D77ED" w:rsidP="00FF0818">
            <w:pPr>
              <w:widowControl/>
              <w:rPr>
                <w:rFonts w:ascii="Times New Roman" w:hAnsi="Times New Roman"/>
                <w:szCs w:val="22"/>
              </w:rPr>
            </w:pPr>
            <w:r>
              <w:rPr>
                <w:rFonts w:ascii="Times New Roman" w:hAnsi="Times New Roman"/>
                <w:szCs w:val="22"/>
              </w:rPr>
              <w:t>□</w:t>
            </w:r>
            <w:r>
              <w:rPr>
                <w:rFonts w:ascii="Times New Roman" w:hAnsi="Times New Roman"/>
                <w:szCs w:val="22"/>
              </w:rPr>
              <w:t>核心基础零部件</w:t>
            </w:r>
            <w:r>
              <w:rPr>
                <w:rFonts w:ascii="Times New Roman" w:hAnsi="Times New Roman"/>
                <w:szCs w:val="22"/>
              </w:rPr>
              <w:t xml:space="preserve">    □</w:t>
            </w:r>
            <w:r>
              <w:rPr>
                <w:rFonts w:ascii="Times New Roman" w:hAnsi="Times New Roman"/>
                <w:szCs w:val="22"/>
              </w:rPr>
              <w:t>核心基础元器件</w:t>
            </w:r>
            <w:r>
              <w:rPr>
                <w:rFonts w:ascii="Times New Roman" w:hAnsi="Times New Roman"/>
                <w:szCs w:val="22"/>
              </w:rPr>
              <w:t xml:space="preserve">   □</w:t>
            </w:r>
            <w:r>
              <w:rPr>
                <w:rFonts w:ascii="Times New Roman" w:hAnsi="Times New Roman"/>
                <w:szCs w:val="22"/>
              </w:rPr>
              <w:t>关键软件</w:t>
            </w:r>
            <w:r>
              <w:rPr>
                <w:rFonts w:ascii="Times New Roman" w:hAnsi="Times New Roman"/>
                <w:szCs w:val="22"/>
              </w:rPr>
              <w:t xml:space="preserve"> </w:t>
            </w:r>
          </w:p>
          <w:p w:rsidR="001D77ED" w:rsidRDefault="001D77ED" w:rsidP="00FF0818">
            <w:pPr>
              <w:widowControl/>
              <w:rPr>
                <w:rFonts w:ascii="Times New Roman" w:hAnsi="Times New Roman"/>
                <w:sz w:val="24"/>
              </w:rPr>
            </w:pPr>
            <w:r>
              <w:rPr>
                <w:rFonts w:ascii="Times New Roman" w:hAnsi="Times New Roman"/>
                <w:szCs w:val="22"/>
              </w:rPr>
              <w:t>□</w:t>
            </w:r>
            <w:r>
              <w:rPr>
                <w:rFonts w:ascii="Times New Roman" w:hAnsi="Times New Roman"/>
                <w:szCs w:val="22"/>
              </w:rPr>
              <w:t>先进基础工艺</w:t>
            </w:r>
            <w:r>
              <w:rPr>
                <w:rFonts w:ascii="Times New Roman" w:hAnsi="Times New Roman"/>
                <w:szCs w:val="22"/>
              </w:rPr>
              <w:t xml:space="preserve">      □</w:t>
            </w:r>
            <w:r>
              <w:rPr>
                <w:rFonts w:ascii="Times New Roman" w:hAnsi="Times New Roman"/>
                <w:szCs w:val="22"/>
              </w:rPr>
              <w:t>关键基础材料</w:t>
            </w:r>
            <w:r>
              <w:rPr>
                <w:rFonts w:ascii="Times New Roman" w:hAnsi="Times New Roman"/>
                <w:szCs w:val="22"/>
              </w:rPr>
              <w:t xml:space="preserve">     □</w:t>
            </w:r>
            <w:r>
              <w:rPr>
                <w:rFonts w:ascii="Times New Roman" w:hAnsi="Times New Roman"/>
                <w:szCs w:val="22"/>
              </w:rPr>
              <w:t>产业技术基础</w:t>
            </w:r>
            <w:r>
              <w:rPr>
                <w:rFonts w:ascii="Times New Roman" w:hAnsi="Times New Roman"/>
                <w:szCs w:val="22"/>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2"/>
        </w:trPr>
        <w:tc>
          <w:tcPr>
            <w:tcW w:w="8888"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九、其他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1"/>
        </w:trPr>
        <w:tc>
          <w:tcPr>
            <w:tcW w:w="2379" w:type="dxa"/>
            <w:gridSpan w:val="4"/>
            <w:vMerge w:val="restart"/>
            <w:vAlign w:val="center"/>
          </w:tcPr>
          <w:p w:rsidR="001D77ED" w:rsidRDefault="001D77ED" w:rsidP="00FF0818">
            <w:pPr>
              <w:jc w:val="left"/>
              <w:rPr>
                <w:rFonts w:ascii="Times New Roman" w:hAnsi="Times New Roman"/>
              </w:rPr>
            </w:pPr>
            <w:r>
              <w:rPr>
                <w:rFonts w:ascii="Times New Roman" w:eastAsia="黑体" w:hAnsi="Times New Roman"/>
              </w:rPr>
              <w:t>作为主要起草单位制修订的已批准发布标准数量和名称</w:t>
            </w:r>
          </w:p>
        </w:tc>
        <w:tc>
          <w:tcPr>
            <w:tcW w:w="6509" w:type="dxa"/>
            <w:gridSpan w:val="12"/>
            <w:vAlign w:val="center"/>
          </w:tcPr>
          <w:p w:rsidR="001D77ED" w:rsidRDefault="001D77ED" w:rsidP="00FF0818">
            <w:pPr>
              <w:jc w:val="left"/>
              <w:rPr>
                <w:rFonts w:ascii="Times New Roman" w:hAnsi="Times New Roman"/>
              </w:rPr>
            </w:pPr>
            <w:r>
              <w:rPr>
                <w:rFonts w:ascii="Times New Roman" w:hAnsi="Times New Roman"/>
              </w:rPr>
              <w:t>国际、国家、行业标准总数</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jc w:val="left"/>
              <w:rPr>
                <w:rFonts w:ascii="Times New Roman" w:hAnsi="Times New Roman"/>
                <w:kern w:val="0"/>
                <w:szCs w:val="21"/>
              </w:rPr>
            </w:pPr>
            <w:r>
              <w:rPr>
                <w:rFonts w:ascii="Times New Roman" w:hAnsi="Times New Roman"/>
              </w:rPr>
              <w:t>国际标准</w:t>
            </w:r>
            <w:r>
              <w:rPr>
                <w:rFonts w:ascii="Times New Roman" w:eastAsia="仿宋_GB2312" w:hAnsi="Times New Roman"/>
                <w:kern w:val="0"/>
                <w:szCs w:val="21"/>
                <w:u w:val="single"/>
              </w:rPr>
              <w:t xml:space="preserve">      </w:t>
            </w:r>
            <w:r>
              <w:rPr>
                <w:rFonts w:ascii="Times New Roman" w:hAnsi="Times New Roman"/>
              </w:rPr>
              <w:t>项；国家标准</w:t>
            </w:r>
            <w:r>
              <w:rPr>
                <w:rFonts w:ascii="Times New Roman" w:eastAsia="仿宋_GB2312" w:hAnsi="Times New Roman"/>
                <w:kern w:val="0"/>
                <w:szCs w:val="21"/>
                <w:u w:val="single"/>
              </w:rPr>
              <w:t xml:space="preserve">      </w:t>
            </w:r>
            <w:r>
              <w:rPr>
                <w:rFonts w:ascii="Times New Roman" w:hAnsi="Times New Roman"/>
              </w:rPr>
              <w:t>项；行业标准</w:t>
            </w:r>
            <w:r>
              <w:rPr>
                <w:rFonts w:ascii="Times New Roman" w:eastAsia="仿宋_GB2312" w:hAnsi="Times New Roman"/>
                <w:kern w:val="0"/>
                <w:szCs w:val="21"/>
                <w:u w:val="single"/>
              </w:rPr>
              <w:t xml:space="preserve">      </w:t>
            </w:r>
            <w:r>
              <w:rPr>
                <w:rFonts w:ascii="Times New Roman" w:hAnsi="Times New Roman"/>
              </w:rPr>
              <w:t>项。</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2379" w:type="dxa"/>
            <w:gridSpan w:val="4"/>
            <w:vMerge/>
            <w:vAlign w:val="center"/>
          </w:tcPr>
          <w:p w:rsidR="001D77ED" w:rsidRDefault="001D77ED" w:rsidP="00FF0818">
            <w:pPr>
              <w:jc w:val="left"/>
              <w:rPr>
                <w:rFonts w:ascii="Times New Roman" w:hAnsi="Times New Roman"/>
              </w:rPr>
            </w:pPr>
          </w:p>
        </w:tc>
        <w:tc>
          <w:tcPr>
            <w:tcW w:w="6509" w:type="dxa"/>
            <w:gridSpan w:val="12"/>
          </w:tcPr>
          <w:p w:rsidR="001D77ED" w:rsidRDefault="001D77ED" w:rsidP="00FF0818">
            <w:pPr>
              <w:ind w:right="210"/>
              <w:rPr>
                <w:rFonts w:ascii="Times New Roman" w:hAnsi="Times New Roman"/>
              </w:rPr>
            </w:pPr>
            <w:r>
              <w:rPr>
                <w:rFonts w:ascii="Times New Roman" w:hAnsi="Times New Roman"/>
              </w:rPr>
              <w:t>名称：</w:t>
            </w:r>
            <w:r>
              <w:rPr>
                <w:rFonts w:ascii="Times New Roman" w:hAnsi="Times New Roman"/>
                <w:u w:val="single"/>
              </w:rPr>
              <w:t xml:space="preserve">                </w:t>
            </w:r>
            <w:r>
              <w:rPr>
                <w:rFonts w:ascii="Times New Roman" w:hAnsi="Times New Roman"/>
                <w:u w:val="single"/>
              </w:rPr>
              <w:t>（请填写代表性标准，不超过</w:t>
            </w:r>
            <w:r>
              <w:rPr>
                <w:rFonts w:ascii="Times New Roman" w:hAnsi="Times New Roman"/>
                <w:u w:val="single"/>
              </w:rPr>
              <w:t>5</w:t>
            </w:r>
            <w:r>
              <w:rPr>
                <w:rFonts w:ascii="Times New Roman" w:hAnsi="Times New Roman"/>
                <w:u w:val="single"/>
              </w:rPr>
              <w:t>项）</w:t>
            </w:r>
            <w:r>
              <w:rPr>
                <w:rFonts w:ascii="Times New Roman" w:hAnsi="Times New Roman"/>
              </w:rPr>
              <w:t xml:space="preserve">                </w:t>
            </w:r>
          </w:p>
        </w:tc>
      </w:tr>
      <w:tr w:rsidR="001D77ED" w:rsidTr="00FF0818">
        <w:trPr>
          <w:cantSplit/>
          <w:trHeight w:hRule="exact" w:val="2911"/>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r>
              <w:rPr>
                <w:rFonts w:ascii="Times New Roman" w:eastAsia="黑体" w:hAnsi="Times New Roman"/>
                <w:kern w:val="0"/>
                <w:szCs w:val="21"/>
              </w:rPr>
              <w:lastRenderedPageBreak/>
              <w:t>获得相关部门认定的称号（有效期内）</w:t>
            </w: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kern w:val="0"/>
                <w:szCs w:val="21"/>
              </w:rPr>
              <w:t>1.</w:t>
            </w:r>
            <w:r>
              <w:rPr>
                <w:rFonts w:ascii="Times New Roman" w:hAnsi="Times New Roman"/>
                <w:kern w:val="0"/>
                <w:szCs w:val="21"/>
              </w:rPr>
              <w:t>高新技术企业</w:t>
            </w:r>
            <w:r>
              <w:rPr>
                <w:rFonts w:ascii="Times New Roman" w:hAnsi="Times New Roman"/>
                <w:kern w:val="0"/>
                <w:szCs w:val="21"/>
              </w:rPr>
              <w:t xml:space="preserve"> </w:t>
            </w:r>
            <w:r>
              <w:rPr>
                <w:rFonts w:ascii="Times New Roman" w:hAnsi="Times New Roman"/>
                <w:bCs/>
                <w:kern w:val="0"/>
                <w:szCs w:val="21"/>
              </w:rPr>
              <w:t xml:space="preserve">□    </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2.</w:t>
            </w:r>
            <w:r>
              <w:rPr>
                <w:rFonts w:ascii="Times New Roman" w:hAnsi="Times New Roman"/>
                <w:bCs/>
                <w:kern w:val="0"/>
                <w:szCs w:val="21"/>
              </w:rPr>
              <w:t>技术创新示范企业（国家级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省级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3.</w:t>
            </w:r>
            <w:r>
              <w:rPr>
                <w:rFonts w:ascii="Times New Roman" w:hAnsi="Times New Roman"/>
                <w:bCs/>
                <w:kern w:val="0"/>
                <w:szCs w:val="21"/>
              </w:rPr>
              <w:t>工业企业知识产权运用试点企业（国家级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省级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4.</w:t>
            </w:r>
            <w:r>
              <w:rPr>
                <w:rFonts w:ascii="Times New Roman" w:hAnsi="Times New Roman"/>
                <w:bCs/>
                <w:kern w:val="0"/>
                <w:szCs w:val="21"/>
              </w:rPr>
              <w:t>智能制造试点示范企业（国家级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省级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5.</w:t>
            </w:r>
            <w:r>
              <w:rPr>
                <w:rFonts w:ascii="Times New Roman" w:hAnsi="Times New Roman"/>
                <w:bCs/>
                <w:kern w:val="0"/>
                <w:szCs w:val="21"/>
              </w:rPr>
              <w:t>绿色工厂</w:t>
            </w:r>
            <w:r>
              <w:rPr>
                <w:rFonts w:ascii="Times New Roman" w:hAnsi="Times New Roman"/>
                <w:bCs/>
                <w:kern w:val="0"/>
                <w:szCs w:val="21"/>
              </w:rPr>
              <w:t xml:space="preserve"> □     6.</w:t>
            </w:r>
            <w:r>
              <w:rPr>
                <w:rFonts w:ascii="Times New Roman" w:hAnsi="Times New Roman"/>
                <w:bCs/>
                <w:kern w:val="0"/>
                <w:szCs w:val="21"/>
              </w:rPr>
              <w:t>质量标杆</w:t>
            </w:r>
            <w:r>
              <w:rPr>
                <w:rFonts w:ascii="Times New Roman" w:hAnsi="Times New Roman"/>
                <w:bCs/>
                <w:kern w:val="0"/>
                <w:szCs w:val="21"/>
              </w:rPr>
              <w:t xml:space="preserve"> □ </w:t>
            </w:r>
          </w:p>
          <w:p w:rsidR="001D77ED" w:rsidRDefault="001D77ED" w:rsidP="00FF0818">
            <w:pPr>
              <w:widowControl/>
              <w:spacing w:line="300" w:lineRule="exact"/>
              <w:jc w:val="left"/>
              <w:rPr>
                <w:rFonts w:ascii="Times New Roman" w:hAnsi="Times New Roman"/>
                <w:szCs w:val="22"/>
              </w:rPr>
            </w:pPr>
            <w:r>
              <w:rPr>
                <w:rFonts w:ascii="Times New Roman" w:hAnsi="Times New Roman"/>
                <w:bCs/>
                <w:kern w:val="0"/>
                <w:szCs w:val="21"/>
              </w:rPr>
              <w:t>7.</w:t>
            </w:r>
            <w:r>
              <w:rPr>
                <w:rFonts w:ascii="Times New Roman" w:hAnsi="Times New Roman"/>
                <w:bCs/>
                <w:kern w:val="0"/>
                <w:szCs w:val="21"/>
              </w:rPr>
              <w:t>《产业基础领域先进技术产品转化应用目录》入编企业</w:t>
            </w:r>
            <w:r>
              <w:rPr>
                <w:rFonts w:ascii="Times New Roman" w:hAnsi="Times New Roman"/>
                <w:bCs/>
                <w:kern w:val="0"/>
                <w:szCs w:val="21"/>
              </w:rPr>
              <w:t xml:space="preserve">  </w:t>
            </w:r>
            <w:r>
              <w:rPr>
                <w:rFonts w:ascii="Times New Roman" w:hAnsi="Times New Roman"/>
                <w:szCs w:val="22"/>
              </w:rPr>
              <w:t>□</w:t>
            </w:r>
          </w:p>
          <w:p w:rsidR="001D77ED" w:rsidRDefault="001D77ED" w:rsidP="00FF0818">
            <w:pPr>
              <w:pStyle w:val="a5"/>
              <w:rPr>
                <w:rFonts w:ascii="Times New Roman" w:hAnsi="Times New Roman" w:hint="default"/>
                <w:sz w:val="21"/>
                <w:szCs w:val="22"/>
              </w:rPr>
            </w:pPr>
            <w:r>
              <w:rPr>
                <w:rFonts w:ascii="Times New Roman" w:hAnsi="Times New Roman" w:hint="default"/>
                <w:sz w:val="21"/>
                <w:szCs w:val="22"/>
              </w:rPr>
              <w:t>8.</w:t>
            </w:r>
            <w:r>
              <w:rPr>
                <w:rFonts w:ascii="Times New Roman" w:hAnsi="Times New Roman" w:hint="default"/>
                <w:sz w:val="21"/>
                <w:szCs w:val="22"/>
              </w:rPr>
              <w:t>是否享受过国家首台（套）重大技术装备保险补偿试点政策</w:t>
            </w:r>
            <w:r>
              <w:rPr>
                <w:rFonts w:ascii="Times New Roman" w:hAnsi="Times New Roman" w:hint="default"/>
                <w:sz w:val="21"/>
                <w:szCs w:val="22"/>
              </w:rPr>
              <w:t xml:space="preserve"> □</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9.</w:t>
            </w:r>
            <w:r>
              <w:rPr>
                <w:rFonts w:ascii="Times New Roman" w:hAnsi="Times New Roman"/>
                <w:bCs/>
                <w:kern w:val="0"/>
                <w:szCs w:val="21"/>
              </w:rPr>
              <w:t>其他</w:t>
            </w:r>
            <w:r>
              <w:rPr>
                <w:rFonts w:ascii="Times New Roman" w:hAnsi="Times New Roman"/>
                <w:bCs/>
                <w:kern w:val="0"/>
                <w:szCs w:val="21"/>
              </w:rPr>
              <w:t xml:space="preserve">□ </w:t>
            </w:r>
            <w:r>
              <w:rPr>
                <w:rFonts w:ascii="Times New Roman" w:eastAsia="仿宋_GB2312" w:hAnsi="Times New Roman"/>
                <w:kern w:val="0"/>
                <w:szCs w:val="21"/>
                <w:u w:val="single"/>
              </w:rPr>
              <w:t xml:space="preserve">                               </w:t>
            </w:r>
            <w:r>
              <w:rPr>
                <w:rFonts w:ascii="Times New Roman" w:hAnsi="Times New Roman"/>
                <w:kern w:val="0"/>
                <w:szCs w:val="21"/>
              </w:rPr>
              <w:t>（请说明）</w:t>
            </w:r>
            <w:r>
              <w:rPr>
                <w:rFonts w:ascii="Times New Roman" w:hAnsi="Times New Roman"/>
              </w:rPr>
              <w:t>。</w:t>
            </w:r>
          </w:p>
        </w:tc>
      </w:tr>
      <w:tr w:rsidR="001D77ED" w:rsidTr="00FF0818">
        <w:trPr>
          <w:cantSplit/>
          <w:trHeight w:hRule="exact" w:val="650"/>
        </w:trPr>
        <w:tc>
          <w:tcPr>
            <w:tcW w:w="2379" w:type="dxa"/>
            <w:gridSpan w:val="4"/>
            <w:vMerge w:val="restart"/>
            <w:tcBorders>
              <w:top w:val="single" w:sz="4" w:space="0" w:color="auto"/>
              <w:left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境外经营情况</w:t>
            </w: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境外并购情况：</w:t>
            </w:r>
            <w:r>
              <w:rPr>
                <w:rFonts w:ascii="Times New Roman" w:hAnsi="Times New Roman"/>
                <w:bCs/>
                <w:kern w:val="0"/>
                <w:szCs w:val="21"/>
              </w:rPr>
              <w:t xml:space="preserve">        □</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eastAsia="楷体_GB2312"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总金额，具体情况：</w:t>
            </w:r>
            <w:r>
              <w:rPr>
                <w:rFonts w:ascii="Times New Roman" w:hAnsi="Times New Roman"/>
                <w:szCs w:val="22"/>
                <w:u w:val="single"/>
              </w:rPr>
              <w:t xml:space="preserve">                </w:t>
            </w:r>
          </w:p>
        </w:tc>
      </w:tr>
      <w:tr w:rsidR="001D77ED" w:rsidTr="00FF0818">
        <w:trPr>
          <w:cantSplit/>
          <w:trHeight w:hRule="exact" w:val="620"/>
        </w:trPr>
        <w:tc>
          <w:tcPr>
            <w:tcW w:w="2379" w:type="dxa"/>
            <w:gridSpan w:val="4"/>
            <w:vMerge/>
            <w:tcBorders>
              <w:left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境外设立分公司情况：</w:t>
            </w:r>
            <w:r>
              <w:rPr>
                <w:rFonts w:ascii="Times New Roman" w:hAnsi="Times New Roman"/>
                <w:bCs/>
                <w:kern w:val="0"/>
                <w:szCs w:val="21"/>
              </w:rPr>
              <w:t xml:space="preserve">  □</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出资总额，具体情况：</w:t>
            </w:r>
            <w:r>
              <w:rPr>
                <w:rFonts w:ascii="Times New Roman" w:hAnsi="Times New Roman"/>
                <w:szCs w:val="22"/>
                <w:u w:val="single"/>
              </w:rPr>
              <w:t xml:space="preserve">                </w:t>
            </w:r>
          </w:p>
        </w:tc>
      </w:tr>
      <w:tr w:rsidR="001D77ED" w:rsidTr="00FF0818">
        <w:trPr>
          <w:cantSplit/>
          <w:trHeight w:hRule="exact" w:val="620"/>
        </w:trPr>
        <w:tc>
          <w:tcPr>
            <w:tcW w:w="2379" w:type="dxa"/>
            <w:gridSpan w:val="4"/>
            <w:vMerge/>
            <w:tcBorders>
              <w:left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境外设立研发机构情况：</w:t>
            </w:r>
            <w:r>
              <w:rPr>
                <w:rFonts w:ascii="Times New Roman" w:hAnsi="Times New Roman"/>
                <w:bCs/>
                <w:kern w:val="0"/>
                <w:szCs w:val="21"/>
              </w:rPr>
              <w:t>□</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出资总额，具体情况：</w:t>
            </w:r>
            <w:r>
              <w:rPr>
                <w:rFonts w:ascii="Times New Roman" w:hAnsi="Times New Roman"/>
                <w:szCs w:val="22"/>
                <w:u w:val="single"/>
              </w:rPr>
              <w:t xml:space="preserve">                </w:t>
            </w:r>
          </w:p>
        </w:tc>
      </w:tr>
      <w:tr w:rsidR="001D77ED" w:rsidTr="00FF0818">
        <w:trPr>
          <w:cantSplit/>
          <w:trHeight w:hRule="exact" w:val="620"/>
        </w:trPr>
        <w:tc>
          <w:tcPr>
            <w:tcW w:w="2379" w:type="dxa"/>
            <w:gridSpan w:val="4"/>
            <w:vMerge/>
            <w:tcBorders>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向境外支付专利使用费：</w:t>
            </w:r>
            <w:r>
              <w:rPr>
                <w:rFonts w:ascii="Times New Roman" w:hAnsi="Times New Roman"/>
                <w:bCs/>
                <w:kern w:val="0"/>
                <w:szCs w:val="21"/>
              </w:rPr>
              <w:t>□</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总金额，具体情况：</w:t>
            </w:r>
            <w:r>
              <w:rPr>
                <w:rFonts w:ascii="Times New Roman" w:hAnsi="Times New Roman"/>
                <w:szCs w:val="22"/>
                <w:u w:val="single"/>
              </w:rPr>
              <w:t xml:space="preserve">                </w:t>
            </w:r>
          </w:p>
        </w:tc>
      </w:tr>
      <w:tr w:rsidR="001D77ED" w:rsidTr="00FF0818">
        <w:trPr>
          <w:cantSplit/>
          <w:trHeight w:hRule="exact" w:val="620"/>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近</w:t>
            </w:r>
            <w:r>
              <w:rPr>
                <w:rFonts w:ascii="Times New Roman" w:eastAsia="黑体" w:hAnsi="Times New Roman"/>
                <w:kern w:val="0"/>
                <w:szCs w:val="21"/>
              </w:rPr>
              <w:t>2</w:t>
            </w:r>
            <w:r>
              <w:rPr>
                <w:rFonts w:ascii="Times New Roman" w:eastAsia="黑体" w:hAnsi="Times New Roman"/>
                <w:kern w:val="0"/>
                <w:szCs w:val="21"/>
              </w:rPr>
              <w:t>年是否承担过国家重大科技项目</w:t>
            </w: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如是，请填写名称</w:t>
            </w:r>
            <w:r>
              <w:rPr>
                <w:rFonts w:ascii="Times New Roman" w:hAnsi="Times New Roman"/>
                <w:szCs w:val="22"/>
                <w:u w:val="single"/>
              </w:rPr>
              <w:t xml:space="preserve">                </w:t>
            </w:r>
          </w:p>
        </w:tc>
      </w:tr>
      <w:tr w:rsidR="001D77ED" w:rsidTr="00FF0818">
        <w:trPr>
          <w:cantSplit/>
          <w:trHeight w:hRule="exact" w:val="620"/>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近</w:t>
            </w:r>
            <w:r>
              <w:rPr>
                <w:rFonts w:ascii="Times New Roman" w:eastAsia="黑体" w:hAnsi="Times New Roman"/>
                <w:kern w:val="0"/>
                <w:szCs w:val="21"/>
              </w:rPr>
              <w:t>2</w:t>
            </w:r>
            <w:r>
              <w:rPr>
                <w:rFonts w:ascii="Times New Roman" w:eastAsia="黑体" w:hAnsi="Times New Roman"/>
                <w:kern w:val="0"/>
                <w:szCs w:val="21"/>
              </w:rPr>
              <w:t>年是否获得过国家级技术创新类项目</w:t>
            </w: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如是，请填写名称</w:t>
            </w:r>
            <w:r>
              <w:rPr>
                <w:rFonts w:ascii="Times New Roman" w:hAnsi="Times New Roman"/>
                <w:szCs w:val="22"/>
                <w:u w:val="single"/>
              </w:rPr>
              <w:t xml:space="preserve">                 </w:t>
            </w:r>
            <w:r>
              <w:rPr>
                <w:rFonts w:ascii="Times New Roman" w:hAnsi="Times New Roman"/>
                <w:szCs w:val="22"/>
              </w:rPr>
              <w:t xml:space="preserve"> </w:t>
            </w:r>
          </w:p>
        </w:tc>
      </w:tr>
      <w:tr w:rsidR="001D77ED" w:rsidTr="00FF0818">
        <w:trPr>
          <w:cantSplit/>
          <w:trHeight w:hRule="exact" w:val="5198"/>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企业总体情况简要介绍</w:t>
            </w:r>
          </w:p>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w:t>
            </w:r>
            <w:r>
              <w:rPr>
                <w:rFonts w:ascii="Times New Roman" w:eastAsia="黑体" w:hAnsi="Times New Roman"/>
                <w:kern w:val="0"/>
                <w:szCs w:val="21"/>
              </w:rPr>
              <w:t>2000</w:t>
            </w:r>
            <w:r>
              <w:rPr>
                <w:rFonts w:ascii="Times New Roman" w:eastAsia="黑体" w:hAnsi="Times New Roman"/>
                <w:kern w:val="0"/>
                <w:szCs w:val="21"/>
              </w:rPr>
              <w:t>字以内，</w:t>
            </w:r>
          </w:p>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请勿另附页）</w:t>
            </w: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kern w:val="0"/>
                <w:szCs w:val="21"/>
              </w:rPr>
            </w:pPr>
            <w:r>
              <w:rPr>
                <w:rFonts w:ascii="Times New Roman" w:hAnsi="Times New Roman"/>
                <w:kern w:val="0"/>
                <w:szCs w:val="21"/>
              </w:rPr>
              <w:t>一、企业经营管理概况。从事细分领域及从业时间，企业在细分领域的地位，企业经营战略等。</w:t>
            </w:r>
          </w:p>
          <w:p w:rsidR="001D77ED" w:rsidRDefault="001D77ED" w:rsidP="00FF0818">
            <w:pPr>
              <w:widowControl/>
              <w:spacing w:line="300" w:lineRule="exact"/>
              <w:jc w:val="left"/>
              <w:rPr>
                <w:rFonts w:ascii="Times New Roman" w:hAnsi="Times New Roman"/>
                <w:kern w:val="0"/>
                <w:szCs w:val="21"/>
              </w:rPr>
            </w:pPr>
            <w:r>
              <w:rPr>
                <w:rFonts w:ascii="Times New Roman" w:hAnsi="Times New Roman"/>
                <w:kern w:val="0"/>
                <w:szCs w:val="21"/>
              </w:rPr>
              <w:t>二、企业主导产品及技术情况。关键领域补短板</w:t>
            </w:r>
            <w:proofErr w:type="gramStart"/>
            <w:r>
              <w:rPr>
                <w:rFonts w:ascii="Times New Roman" w:hAnsi="Times New Roman"/>
                <w:kern w:val="0"/>
                <w:szCs w:val="21"/>
              </w:rPr>
              <w:t>锻</w:t>
            </w:r>
            <w:proofErr w:type="gramEnd"/>
            <w:r>
              <w:rPr>
                <w:rFonts w:ascii="Times New Roman" w:hAnsi="Times New Roman"/>
                <w:kern w:val="0"/>
                <w:szCs w:val="21"/>
              </w:rPr>
              <w:t>长板，参与关键核心技术攻关等情况；所属产业</w:t>
            </w:r>
            <w:proofErr w:type="gramStart"/>
            <w:r>
              <w:rPr>
                <w:rFonts w:ascii="Times New Roman" w:hAnsi="Times New Roman"/>
                <w:kern w:val="0"/>
                <w:szCs w:val="21"/>
              </w:rPr>
              <w:t>链供应</w:t>
            </w:r>
            <w:proofErr w:type="gramEnd"/>
            <w:r>
              <w:rPr>
                <w:rFonts w:ascii="Times New Roman" w:hAnsi="Times New Roman"/>
                <w:kern w:val="0"/>
                <w:szCs w:val="21"/>
              </w:rPr>
              <w:t>链情况；知识产权积累和运用情况等。</w:t>
            </w:r>
          </w:p>
          <w:p w:rsidR="001D77ED" w:rsidRDefault="001D77ED" w:rsidP="00FF0818">
            <w:pPr>
              <w:widowControl/>
              <w:spacing w:line="300" w:lineRule="exact"/>
              <w:jc w:val="left"/>
              <w:rPr>
                <w:rFonts w:ascii="Times New Roman" w:eastAsia="方正黑体_GBK" w:hAnsi="Times New Roman"/>
                <w:b/>
                <w:kern w:val="0"/>
                <w:szCs w:val="21"/>
              </w:rPr>
            </w:pPr>
            <w:r>
              <w:rPr>
                <w:rFonts w:ascii="Times New Roman" w:hAnsi="Times New Roman"/>
                <w:kern w:val="0"/>
                <w:szCs w:val="21"/>
              </w:rPr>
              <w:t>三、是否属于工业</w:t>
            </w:r>
            <w:proofErr w:type="gramStart"/>
            <w:r>
              <w:rPr>
                <w:rFonts w:ascii="Times New Roman" w:hAnsi="Times New Roman"/>
                <w:kern w:val="0"/>
                <w:szCs w:val="21"/>
              </w:rPr>
              <w:t>稳增长</w:t>
            </w:r>
            <w:proofErr w:type="gramEnd"/>
            <w:r>
              <w:rPr>
                <w:rFonts w:ascii="Times New Roman" w:hAnsi="Times New Roman"/>
                <w:kern w:val="0"/>
                <w:szCs w:val="21"/>
              </w:rPr>
              <w:t>和转型</w:t>
            </w:r>
            <w:proofErr w:type="gramStart"/>
            <w:r>
              <w:rPr>
                <w:rFonts w:ascii="Times New Roman" w:hAnsi="Times New Roman"/>
                <w:kern w:val="0"/>
                <w:szCs w:val="21"/>
              </w:rPr>
              <w:t>升级成效</w:t>
            </w:r>
            <w:proofErr w:type="gramEnd"/>
            <w:r>
              <w:rPr>
                <w:rFonts w:ascii="Times New Roman" w:hAnsi="Times New Roman"/>
                <w:kern w:val="0"/>
                <w:szCs w:val="21"/>
              </w:rPr>
              <w:t>明显市（州）内企业。</w:t>
            </w:r>
          </w:p>
        </w:tc>
      </w:tr>
      <w:tr w:rsidR="001D77ED" w:rsidTr="00FF0818">
        <w:trPr>
          <w:cantSplit/>
          <w:trHeight w:hRule="exact" w:val="4597"/>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szCs w:val="21"/>
              </w:rPr>
              <w:lastRenderedPageBreak/>
              <w:t>真实性声明</w:t>
            </w:r>
          </w:p>
        </w:tc>
        <w:tc>
          <w:tcPr>
            <w:tcW w:w="6509"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400" w:lineRule="exact"/>
              <w:ind w:firstLineChars="200" w:firstLine="420"/>
              <w:jc w:val="left"/>
              <w:rPr>
                <w:rFonts w:ascii="Times New Roman" w:hAnsi="Times New Roman"/>
                <w:kern w:val="0"/>
                <w:szCs w:val="21"/>
              </w:rPr>
            </w:pPr>
            <w:r>
              <w:rPr>
                <w:rFonts w:ascii="Times New Roman" w:hAnsi="Times New Roman"/>
                <w:kern w:val="0"/>
                <w:szCs w:val="21"/>
              </w:rPr>
              <w:t>以上所填内容和提交资料均准确、真实、合法、有效、无涉密信息，本企业愿为此承担有关法律责任。</w:t>
            </w:r>
          </w:p>
          <w:p w:rsidR="001D77ED" w:rsidRDefault="001D77ED" w:rsidP="00FF0818">
            <w:pPr>
              <w:widowControl/>
              <w:spacing w:line="240" w:lineRule="exact"/>
              <w:ind w:firstLineChars="300" w:firstLine="630"/>
              <w:jc w:val="left"/>
              <w:rPr>
                <w:rFonts w:ascii="Times New Roman" w:hAnsi="Times New Roman"/>
                <w:kern w:val="0"/>
                <w:szCs w:val="21"/>
              </w:rPr>
            </w:pPr>
          </w:p>
          <w:p w:rsidR="001D77ED" w:rsidRDefault="001D77ED" w:rsidP="00FF0818">
            <w:pPr>
              <w:pStyle w:val="a5"/>
              <w:rPr>
                <w:rFonts w:ascii="Times New Roman" w:hAnsi="Times New Roman" w:hint="default"/>
              </w:rPr>
            </w:pPr>
          </w:p>
          <w:p w:rsidR="001D77ED" w:rsidRDefault="001D77ED" w:rsidP="00FF0818">
            <w:pPr>
              <w:widowControl/>
              <w:spacing w:line="240" w:lineRule="exact"/>
              <w:ind w:firstLineChars="300" w:firstLine="630"/>
              <w:jc w:val="left"/>
              <w:rPr>
                <w:rFonts w:ascii="Times New Roman" w:hAnsi="Times New Roman"/>
                <w:kern w:val="0"/>
                <w:szCs w:val="21"/>
              </w:rPr>
            </w:pPr>
          </w:p>
          <w:p w:rsidR="001D77ED" w:rsidRDefault="001D77ED" w:rsidP="00FF0818">
            <w:pPr>
              <w:widowControl/>
              <w:jc w:val="left"/>
              <w:rPr>
                <w:rFonts w:ascii="Times New Roman" w:hAnsi="Times New Roman"/>
                <w:kern w:val="0"/>
                <w:szCs w:val="21"/>
              </w:rPr>
            </w:pPr>
            <w:r>
              <w:rPr>
                <w:rFonts w:ascii="Times New Roman" w:eastAsia="黑体" w:hAnsi="Times New Roman"/>
                <w:kern w:val="0"/>
                <w:szCs w:val="21"/>
              </w:rPr>
              <w:t>法定代表人（签名）</w:t>
            </w:r>
            <w:r>
              <w:rPr>
                <w:rFonts w:ascii="Times New Roman" w:hAnsi="Times New Roman"/>
                <w:kern w:val="0"/>
                <w:szCs w:val="21"/>
              </w:rPr>
              <w:t>：</w:t>
            </w:r>
            <w:r>
              <w:rPr>
                <w:rFonts w:ascii="Times New Roman" w:hAnsi="Times New Roman"/>
                <w:kern w:val="0"/>
                <w:szCs w:val="21"/>
              </w:rPr>
              <w:t xml:space="preserve">            </w:t>
            </w:r>
            <w:r>
              <w:rPr>
                <w:rFonts w:ascii="Times New Roman" w:eastAsia="黑体" w:hAnsi="Times New Roman"/>
                <w:kern w:val="0"/>
                <w:szCs w:val="21"/>
              </w:rPr>
              <w:t>（企业公章）</w:t>
            </w:r>
            <w:r>
              <w:rPr>
                <w:rFonts w:ascii="Times New Roman" w:hAnsi="Times New Roman"/>
                <w:kern w:val="0"/>
                <w:szCs w:val="21"/>
              </w:rPr>
              <w:t>：</w:t>
            </w:r>
          </w:p>
        </w:tc>
      </w:tr>
      <w:tr w:rsidR="001D77ED" w:rsidTr="00FF0818">
        <w:trPr>
          <w:cantSplit/>
          <w:trHeight w:hRule="exact" w:val="764"/>
        </w:trPr>
        <w:tc>
          <w:tcPr>
            <w:tcW w:w="8888" w:type="dxa"/>
            <w:gridSpan w:val="16"/>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500" w:lineRule="exact"/>
              <w:jc w:val="center"/>
              <w:rPr>
                <w:rFonts w:ascii="Times New Roman" w:hAnsi="Times New Roman"/>
                <w:b/>
                <w:sz w:val="24"/>
              </w:rPr>
            </w:pPr>
            <w:r>
              <w:rPr>
                <w:rFonts w:ascii="Times New Roman" w:hAnsi="Times New Roman"/>
                <w:b/>
                <w:sz w:val="24"/>
              </w:rPr>
              <w:t>十、初核推荐</w:t>
            </w:r>
          </w:p>
          <w:p w:rsidR="001D77ED" w:rsidRDefault="001D77ED" w:rsidP="00FF0818">
            <w:pPr>
              <w:widowControl/>
              <w:jc w:val="center"/>
              <w:rPr>
                <w:rFonts w:ascii="Times New Roman" w:hAnsi="Times New Roman"/>
                <w:b/>
                <w:szCs w:val="21"/>
              </w:rPr>
            </w:pPr>
            <w:r>
              <w:rPr>
                <w:rFonts w:ascii="Times New Roman" w:hAnsi="Times New Roman"/>
                <w:bCs/>
                <w:szCs w:val="21"/>
              </w:rPr>
              <w:t>（省级中小企业主管部门填写，加盖公章）</w:t>
            </w:r>
          </w:p>
        </w:tc>
      </w:tr>
      <w:tr w:rsidR="001D77ED" w:rsidTr="00FF0818">
        <w:trPr>
          <w:cantSplit/>
          <w:trHeight w:val="637"/>
        </w:trPr>
        <w:tc>
          <w:tcPr>
            <w:tcW w:w="1133" w:type="dxa"/>
            <w:vMerge w:val="restart"/>
            <w:tcBorders>
              <w:top w:val="single" w:sz="4" w:space="0" w:color="auto"/>
              <w:left w:val="single" w:sz="4" w:space="0" w:color="auto"/>
              <w:right w:val="single" w:sz="4" w:space="0" w:color="auto"/>
            </w:tcBorders>
            <w:vAlign w:val="center"/>
          </w:tcPr>
          <w:p w:rsidR="001D77ED" w:rsidRDefault="001D77ED" w:rsidP="00FF0818">
            <w:pPr>
              <w:widowControl/>
              <w:jc w:val="center"/>
              <w:rPr>
                <w:rFonts w:ascii="Times New Roman" w:eastAsia="黑体" w:hAnsi="Times New Roman"/>
                <w:szCs w:val="21"/>
              </w:rPr>
            </w:pPr>
            <w:r>
              <w:rPr>
                <w:rFonts w:ascii="Times New Roman" w:eastAsia="黑体" w:hAnsi="Times New Roman"/>
                <w:szCs w:val="21"/>
              </w:rPr>
              <w:t>初核指标</w:t>
            </w:r>
          </w:p>
          <w:p w:rsidR="001D77ED" w:rsidRDefault="001D77ED" w:rsidP="00FF0818">
            <w:pPr>
              <w:widowControl/>
              <w:jc w:val="center"/>
              <w:rPr>
                <w:rFonts w:ascii="Times New Roman" w:eastAsia="黑体" w:hAnsi="Times New Roman"/>
                <w:szCs w:val="21"/>
              </w:rPr>
            </w:pPr>
            <w:r>
              <w:rPr>
                <w:rFonts w:ascii="Times New Roman" w:eastAsia="黑体" w:hAnsi="Times New Roman"/>
                <w:szCs w:val="21"/>
              </w:rPr>
              <w:t>(</w:t>
            </w:r>
            <w:r>
              <w:rPr>
                <w:rFonts w:ascii="Times New Roman" w:eastAsia="黑体" w:hAnsi="Times New Roman"/>
                <w:szCs w:val="21"/>
              </w:rPr>
              <w:t>如符合，请在对应</w:t>
            </w:r>
            <w:r>
              <w:rPr>
                <w:rFonts w:ascii="Times New Roman" w:eastAsia="黑体" w:hAnsi="Times New Roman"/>
                <w:szCs w:val="21"/>
              </w:rPr>
              <w:t xml:space="preserve">□ </w:t>
            </w:r>
            <w:r>
              <w:rPr>
                <w:rFonts w:ascii="Times New Roman" w:eastAsia="黑体" w:hAnsi="Times New Roman"/>
                <w:szCs w:val="21"/>
              </w:rPr>
              <w:t>后面</w:t>
            </w:r>
          </w:p>
          <w:p w:rsidR="001D77ED" w:rsidRDefault="001D77ED" w:rsidP="00FF0818">
            <w:pPr>
              <w:widowControl/>
              <w:jc w:val="center"/>
              <w:rPr>
                <w:rFonts w:ascii="Times New Roman" w:eastAsia="黑体" w:hAnsi="Times New Roman"/>
                <w:szCs w:val="21"/>
              </w:rPr>
            </w:pPr>
            <w:r>
              <w:rPr>
                <w:rFonts w:ascii="Times New Roman" w:eastAsia="黑体" w:hAnsi="Times New Roman"/>
                <w:szCs w:val="21"/>
              </w:rPr>
              <w:t>打</w:t>
            </w:r>
            <w:r w:rsidRPr="00D16D87">
              <w:rPr>
                <w:rFonts w:ascii="方正仿宋简体" w:eastAsia="方正仿宋简体" w:hAnsi="Times New Roman" w:hint="eastAsia"/>
                <w:szCs w:val="21"/>
              </w:rPr>
              <w:t>“</w:t>
            </w:r>
            <w:r>
              <w:rPr>
                <w:rFonts w:ascii="Times New Roman" w:eastAsia="黑体" w:hAnsi="Times New Roman"/>
                <w:szCs w:val="21"/>
              </w:rPr>
              <w:t>√</w:t>
            </w:r>
            <w:r w:rsidRPr="00D16D87">
              <w:rPr>
                <w:rFonts w:ascii="方正仿宋简体" w:eastAsia="方正仿宋简体" w:hAnsi="Times New Roman" w:hint="eastAsia"/>
                <w:szCs w:val="21"/>
              </w:rPr>
              <w:t>”</w:t>
            </w:r>
            <w:r>
              <w:rPr>
                <w:rFonts w:ascii="Times New Roman" w:eastAsia="黑体" w:hAnsi="Times New Roman"/>
                <w:szCs w:val="21"/>
              </w:rPr>
              <w:t>；如不符合，打</w:t>
            </w:r>
            <w:r w:rsidRPr="00D16D87">
              <w:rPr>
                <w:rFonts w:ascii="方正仿宋简体" w:eastAsia="方正仿宋简体" w:hAnsi="Times New Roman" w:hint="eastAsia"/>
                <w:szCs w:val="21"/>
              </w:rPr>
              <w:t>“</w:t>
            </w:r>
            <w:r>
              <w:rPr>
                <w:rFonts w:ascii="Times New Roman" w:eastAsia="黑体" w:hAnsi="Times New Roman"/>
                <w:szCs w:val="21"/>
              </w:rPr>
              <w:t>×</w:t>
            </w:r>
            <w:r w:rsidRPr="00D16D87">
              <w:rPr>
                <w:rFonts w:ascii="方正仿宋简体" w:eastAsia="方正仿宋简体" w:hAnsi="Times New Roman" w:hint="eastAsia"/>
                <w:szCs w:val="21"/>
              </w:rPr>
              <w:t>”</w:t>
            </w:r>
            <w:r>
              <w:rPr>
                <w:rFonts w:ascii="Times New Roman" w:eastAsia="黑体" w:hAnsi="Times New Roman"/>
                <w:szCs w:val="21"/>
              </w:rPr>
              <w:t>；如未勾选，视为不符合</w:t>
            </w:r>
            <w:r>
              <w:rPr>
                <w:rFonts w:ascii="Times New Roman" w:eastAsia="黑体" w:hAnsi="Times New Roman"/>
                <w:szCs w:val="21"/>
              </w:rPr>
              <w:t>)</w:t>
            </w:r>
          </w:p>
          <w:p w:rsidR="001D77ED" w:rsidRDefault="001D77ED" w:rsidP="00FF0818">
            <w:pPr>
              <w:widowControl/>
              <w:wordWrap w:val="0"/>
              <w:topLinePunct/>
              <w:ind w:left="363" w:hangingChars="172" w:hanging="363"/>
              <w:jc w:val="center"/>
              <w:rPr>
                <w:rFonts w:ascii="Times New Roman" w:hAnsi="Times New Roman"/>
                <w:b/>
                <w:bCs/>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专业化</w:t>
            </w:r>
          </w:p>
          <w:p w:rsidR="001D77ED" w:rsidRDefault="001D77ED" w:rsidP="00FF0818">
            <w:pPr>
              <w:widowControl/>
              <w:wordWrap w:val="0"/>
              <w:topLinePunct/>
              <w:jc w:val="center"/>
              <w:rPr>
                <w:rFonts w:ascii="Times New Roman" w:hAnsi="Times New Roman"/>
                <w:b/>
                <w:bCs/>
              </w:rPr>
            </w:pPr>
            <w:r>
              <w:rPr>
                <w:rFonts w:ascii="Times New Roman" w:hAnsi="Times New Roman"/>
                <w:sz w:val="18"/>
                <w:szCs w:val="20"/>
              </w:rPr>
              <w:t>指标</w:t>
            </w:r>
          </w:p>
        </w:tc>
        <w:tc>
          <w:tcPr>
            <w:tcW w:w="6684" w:type="dxa"/>
            <w:gridSpan w:val="13"/>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numPr>
                <w:ilvl w:val="0"/>
                <w:numId w:val="1"/>
              </w:numPr>
              <w:spacing w:line="300" w:lineRule="exact"/>
              <w:ind w:left="344" w:hangingChars="172" w:hanging="344"/>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截至上年末，企业从事特定细分市场时间达到</w:t>
            </w:r>
            <w:r>
              <w:rPr>
                <w:rFonts w:ascii="Times New Roman" w:hAnsi="Times New Roman"/>
                <w:sz w:val="20"/>
                <w:szCs w:val="20"/>
              </w:rPr>
              <w:t>3</w:t>
            </w:r>
            <w:r>
              <w:rPr>
                <w:rFonts w:ascii="Times New Roman" w:hAnsi="Times New Roman"/>
                <w:sz w:val="20"/>
                <w:szCs w:val="20"/>
              </w:rPr>
              <w:t>年以上</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主营业务收入占营业收入比重不低于</w:t>
            </w:r>
            <w:r>
              <w:rPr>
                <w:rFonts w:ascii="Times New Roman" w:hAnsi="Times New Roman"/>
                <w:sz w:val="20"/>
                <w:szCs w:val="20"/>
              </w:rPr>
              <w:t xml:space="preserve">70%              </w:t>
            </w:r>
            <w:r>
              <w:rPr>
                <w:rFonts w:ascii="Times New Roman" w:hAnsi="Times New Roman"/>
                <w:kern w:val="0"/>
                <w:sz w:val="20"/>
                <w:szCs w:val="20"/>
              </w:rPr>
              <w:t xml:space="preserve">□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近</w:t>
            </w:r>
            <w:r>
              <w:rPr>
                <w:rFonts w:ascii="Times New Roman" w:hAnsi="Times New Roman"/>
                <w:sz w:val="20"/>
                <w:szCs w:val="20"/>
              </w:rPr>
              <w:t>2</w:t>
            </w:r>
            <w:r>
              <w:rPr>
                <w:rFonts w:ascii="Times New Roman" w:hAnsi="Times New Roman"/>
                <w:sz w:val="20"/>
                <w:szCs w:val="20"/>
              </w:rPr>
              <w:t>年主营业务收入平均增长率不低于</w:t>
            </w:r>
            <w:r>
              <w:rPr>
                <w:rFonts w:ascii="Times New Roman" w:hAnsi="Times New Roman"/>
                <w:sz w:val="20"/>
                <w:szCs w:val="20"/>
              </w:rPr>
              <w:t xml:space="preserve">5%             </w:t>
            </w:r>
            <w:r>
              <w:rPr>
                <w:rFonts w:ascii="Times New Roman" w:hAnsi="Times New Roman"/>
                <w:kern w:val="0"/>
                <w:sz w:val="20"/>
                <w:szCs w:val="20"/>
              </w:rPr>
              <w:t xml:space="preserve">□ </w:t>
            </w:r>
            <w:r>
              <w:rPr>
                <w:rFonts w:ascii="Times New Roman" w:hAnsi="Times New Roman"/>
                <w:sz w:val="20"/>
                <w:szCs w:val="20"/>
              </w:rPr>
              <w:t>；</w:t>
            </w:r>
          </w:p>
        </w:tc>
      </w:tr>
      <w:tr w:rsidR="001D77ED" w:rsidTr="00FF0818">
        <w:trPr>
          <w:cantSplit/>
          <w:trHeight w:val="775"/>
        </w:trPr>
        <w:tc>
          <w:tcPr>
            <w:tcW w:w="1133" w:type="dxa"/>
            <w:vMerge/>
            <w:tcBorders>
              <w:left w:val="single" w:sz="4" w:space="0" w:color="auto"/>
              <w:right w:val="single" w:sz="4" w:space="0" w:color="auto"/>
            </w:tcBorders>
            <w:vAlign w:val="center"/>
          </w:tcPr>
          <w:p w:rsidR="001D77ED" w:rsidRDefault="001D77ED" w:rsidP="00FF0818">
            <w:pPr>
              <w:widowControl/>
              <w:wordWrap w:val="0"/>
              <w:topLinePunct/>
              <w:ind w:left="361" w:hangingChars="172" w:hanging="361"/>
              <w:jc w:val="center"/>
              <w:rPr>
                <w:rFonts w:ascii="Times New Roman" w:hAnsi="Times New Roman"/>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精细化</w:t>
            </w:r>
          </w:p>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指标</w:t>
            </w:r>
          </w:p>
        </w:tc>
        <w:tc>
          <w:tcPr>
            <w:tcW w:w="6684" w:type="dxa"/>
            <w:gridSpan w:val="13"/>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numPr>
                <w:ilvl w:val="0"/>
                <w:numId w:val="2"/>
              </w:numPr>
              <w:spacing w:line="300" w:lineRule="exact"/>
              <w:ind w:left="344" w:hangingChars="172" w:hanging="344"/>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至少</w:t>
            </w:r>
            <w:r>
              <w:rPr>
                <w:rFonts w:ascii="Times New Roman" w:hAnsi="Times New Roman"/>
                <w:sz w:val="20"/>
                <w:szCs w:val="20"/>
              </w:rPr>
              <w:t>1</w:t>
            </w:r>
            <w:r>
              <w:rPr>
                <w:rFonts w:ascii="Times New Roman" w:hAnsi="Times New Roman"/>
                <w:sz w:val="20"/>
                <w:szCs w:val="20"/>
              </w:rPr>
              <w:t>项核心业务采用信息系统支撑</w:t>
            </w:r>
            <w:r>
              <w:rPr>
                <w:rFonts w:ascii="Times New Roman" w:hAnsi="Times New Roman"/>
                <w:sz w:val="20"/>
                <w:szCs w:val="20"/>
              </w:rPr>
              <w:t xml:space="preserve">                  </w:t>
            </w:r>
            <w:r>
              <w:rPr>
                <w:rFonts w:ascii="Times New Roman" w:hAnsi="Times New Roman"/>
                <w:kern w:val="0"/>
                <w:sz w:val="20"/>
                <w:szCs w:val="20"/>
              </w:rPr>
              <w:t xml:space="preserve">□ </w:t>
            </w:r>
            <w:r>
              <w:rPr>
                <w:rFonts w:ascii="Times New Roman" w:hAnsi="Times New Roman"/>
                <w:sz w:val="20"/>
                <w:szCs w:val="20"/>
              </w:rPr>
              <w:t>；</w:t>
            </w:r>
          </w:p>
          <w:p w:rsidR="001D77ED" w:rsidRDefault="001D77ED" w:rsidP="00FF0818">
            <w:pPr>
              <w:widowControl/>
              <w:spacing w:line="300" w:lineRule="exact"/>
              <w:ind w:left="5540" w:hangingChars="2770" w:hanging="5540"/>
              <w:rPr>
                <w:rFonts w:ascii="Times New Roman" w:hAnsi="Times New Roman"/>
                <w:sz w:val="20"/>
                <w:szCs w:val="20"/>
              </w:rPr>
            </w:pPr>
            <w:r>
              <w:rPr>
                <w:rFonts w:ascii="Times New Roman" w:hAnsi="Times New Roman"/>
                <w:sz w:val="20"/>
                <w:szCs w:val="20"/>
              </w:rPr>
              <w:t xml:space="preserve">5.  </w:t>
            </w:r>
            <w:r>
              <w:rPr>
                <w:rFonts w:ascii="Times New Roman" w:hAnsi="Times New Roman"/>
                <w:sz w:val="20"/>
                <w:szCs w:val="20"/>
              </w:rPr>
              <w:t>取得相关管理体系认证，或产品通过发达国家和地区产品认证</w:t>
            </w:r>
            <w:r>
              <w:rPr>
                <w:rFonts w:ascii="Times New Roman" w:hAnsi="Times New Roman"/>
                <w:sz w:val="20"/>
                <w:szCs w:val="20"/>
              </w:rPr>
              <w:t xml:space="preserve">  </w:t>
            </w:r>
            <w:r>
              <w:rPr>
                <w:rFonts w:ascii="Times New Roman" w:hAnsi="Times New Roman"/>
                <w:kern w:val="0"/>
                <w:sz w:val="20"/>
                <w:szCs w:val="20"/>
              </w:rPr>
              <w:t xml:space="preserve">□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6.  </w:t>
            </w:r>
            <w:r>
              <w:rPr>
                <w:rFonts w:ascii="Times New Roman" w:hAnsi="Times New Roman"/>
                <w:sz w:val="20"/>
                <w:szCs w:val="20"/>
              </w:rPr>
              <w:t>截至上年末，资产负债率不高于</w:t>
            </w:r>
            <w:r>
              <w:rPr>
                <w:rFonts w:ascii="Times New Roman" w:hAnsi="Times New Roman"/>
                <w:sz w:val="20"/>
                <w:szCs w:val="20"/>
              </w:rPr>
              <w:t xml:space="preserve">70%                  </w:t>
            </w:r>
            <w:r>
              <w:rPr>
                <w:rFonts w:ascii="Times New Roman" w:hAnsi="Times New Roman"/>
                <w:kern w:val="0"/>
                <w:sz w:val="20"/>
                <w:szCs w:val="20"/>
              </w:rPr>
              <w:t xml:space="preserve">□ </w:t>
            </w:r>
            <w:r>
              <w:rPr>
                <w:rFonts w:ascii="Times New Roman" w:hAnsi="Times New Roman"/>
                <w:sz w:val="20"/>
                <w:szCs w:val="20"/>
              </w:rPr>
              <w:t>；</w:t>
            </w:r>
          </w:p>
        </w:tc>
      </w:tr>
      <w:tr w:rsidR="001D77ED" w:rsidTr="00FF0818">
        <w:trPr>
          <w:cantSplit/>
          <w:trHeight w:val="798"/>
        </w:trPr>
        <w:tc>
          <w:tcPr>
            <w:tcW w:w="1133" w:type="dxa"/>
            <w:vMerge/>
            <w:tcBorders>
              <w:left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特色化</w:t>
            </w:r>
          </w:p>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指标</w:t>
            </w:r>
          </w:p>
        </w:tc>
        <w:tc>
          <w:tcPr>
            <w:tcW w:w="6684" w:type="dxa"/>
            <w:gridSpan w:val="13"/>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numPr>
                <w:ilvl w:val="0"/>
                <w:numId w:val="3"/>
              </w:numPr>
              <w:spacing w:line="300" w:lineRule="exact"/>
              <w:ind w:left="344" w:hangingChars="172" w:hanging="344"/>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主导产品在全国细分市场占有率达</w:t>
            </w:r>
            <w:r>
              <w:rPr>
                <w:rFonts w:ascii="Times New Roman" w:hAnsi="Times New Roman"/>
                <w:sz w:val="20"/>
                <w:szCs w:val="20"/>
              </w:rPr>
              <w:t>10%</w:t>
            </w:r>
            <w:r>
              <w:rPr>
                <w:rFonts w:ascii="Times New Roman" w:hAnsi="Times New Roman"/>
                <w:sz w:val="20"/>
                <w:szCs w:val="20"/>
              </w:rPr>
              <w:t>以上，且享有较高知名度和影响力</w:t>
            </w:r>
            <w:r>
              <w:rPr>
                <w:rFonts w:ascii="Times New Roman" w:hAnsi="Times New Roman"/>
                <w:sz w:val="20"/>
                <w:szCs w:val="20"/>
              </w:rPr>
              <w:t xml:space="preserve">                                              □ </w:t>
            </w:r>
            <w:r>
              <w:rPr>
                <w:rFonts w:ascii="Times New Roman" w:hAnsi="Times New Roman"/>
                <w:sz w:val="20"/>
                <w:szCs w:val="20"/>
              </w:rPr>
              <w:t>；</w:t>
            </w:r>
            <w:r>
              <w:rPr>
                <w:rFonts w:ascii="Times New Roman" w:hAnsi="Times New Roman"/>
                <w:sz w:val="20"/>
                <w:szCs w:val="20"/>
              </w:rPr>
              <w:t xml:space="preserve">                          </w:t>
            </w:r>
          </w:p>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8.  </w:t>
            </w:r>
            <w:r>
              <w:rPr>
                <w:rFonts w:ascii="Times New Roman" w:hAnsi="Times New Roman"/>
                <w:sz w:val="20"/>
                <w:szCs w:val="20"/>
              </w:rPr>
              <w:t>拥有直接面向市场并具有竞争优势的自主品牌</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585"/>
        </w:trPr>
        <w:tc>
          <w:tcPr>
            <w:tcW w:w="1133" w:type="dxa"/>
            <w:vMerge/>
            <w:tcBorders>
              <w:left w:val="single" w:sz="4" w:space="0" w:color="auto"/>
              <w:right w:val="single" w:sz="4" w:space="0" w:color="auto"/>
            </w:tcBorders>
            <w:vAlign w:val="center"/>
          </w:tcPr>
          <w:p w:rsidR="001D77ED" w:rsidRDefault="001D77ED" w:rsidP="00FF0818">
            <w:pPr>
              <w:widowControl/>
              <w:wordWrap w:val="0"/>
              <w:topLinePunct/>
              <w:ind w:left="361" w:hangingChars="172" w:hanging="361"/>
              <w:jc w:val="center"/>
              <w:rPr>
                <w:rFonts w:ascii="Times New Roman" w:hAnsi="Times New Roman"/>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spacing w:line="300" w:lineRule="exact"/>
              <w:jc w:val="center"/>
              <w:rPr>
                <w:rFonts w:ascii="Times New Roman" w:hAnsi="Times New Roman"/>
                <w:sz w:val="18"/>
                <w:szCs w:val="20"/>
              </w:rPr>
            </w:pPr>
            <w:r>
              <w:rPr>
                <w:rFonts w:ascii="Times New Roman" w:hAnsi="Times New Roman"/>
                <w:sz w:val="18"/>
                <w:szCs w:val="20"/>
              </w:rPr>
              <w:t>创新能力指标</w:t>
            </w:r>
          </w:p>
        </w:tc>
        <w:tc>
          <w:tcPr>
            <w:tcW w:w="6684" w:type="dxa"/>
            <w:gridSpan w:val="13"/>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rPr>
                <w:rFonts w:ascii="Times New Roman" w:hAnsi="Times New Roman"/>
                <w:sz w:val="20"/>
                <w:szCs w:val="20"/>
              </w:rPr>
            </w:pPr>
            <w:r>
              <w:rPr>
                <w:rFonts w:ascii="Times New Roman" w:hAnsi="Times New Roman"/>
                <w:sz w:val="20"/>
                <w:szCs w:val="20"/>
              </w:rPr>
              <w:t>同时满足</w:t>
            </w:r>
            <w:r>
              <w:rPr>
                <w:rFonts w:ascii="Times New Roman" w:hAnsi="Times New Roman"/>
                <w:sz w:val="20"/>
                <w:szCs w:val="20"/>
              </w:rPr>
              <w:t>9</w:t>
            </w:r>
            <w:r>
              <w:rPr>
                <w:rFonts w:ascii="Times New Roman" w:hAnsi="Times New Roman"/>
                <w:sz w:val="20"/>
                <w:szCs w:val="20"/>
              </w:rPr>
              <w:t>、</w:t>
            </w:r>
            <w:r>
              <w:rPr>
                <w:rFonts w:ascii="Times New Roman" w:hAnsi="Times New Roman"/>
                <w:sz w:val="20"/>
                <w:szCs w:val="20"/>
              </w:rPr>
              <w:t>10</w:t>
            </w:r>
            <w:r>
              <w:rPr>
                <w:rFonts w:ascii="Times New Roman" w:hAnsi="Times New Roman"/>
                <w:sz w:val="20"/>
                <w:szCs w:val="20"/>
              </w:rPr>
              <w:t>、</w:t>
            </w:r>
            <w:r>
              <w:rPr>
                <w:rFonts w:ascii="Times New Roman" w:hAnsi="Times New Roman"/>
                <w:sz w:val="20"/>
                <w:szCs w:val="20"/>
              </w:rPr>
              <w:t>11</w:t>
            </w:r>
            <w:r>
              <w:rPr>
                <w:rFonts w:ascii="Times New Roman" w:hAnsi="Times New Roman"/>
                <w:sz w:val="20"/>
                <w:szCs w:val="20"/>
              </w:rPr>
              <w:t>项，或满足</w:t>
            </w:r>
            <w:r>
              <w:rPr>
                <w:rFonts w:ascii="Times New Roman" w:hAnsi="Times New Roman"/>
                <w:sz w:val="20"/>
                <w:szCs w:val="20"/>
              </w:rPr>
              <w:t>12</w:t>
            </w:r>
            <w:r>
              <w:rPr>
                <w:rFonts w:ascii="Times New Roman" w:hAnsi="Times New Roman"/>
                <w:sz w:val="20"/>
                <w:szCs w:val="20"/>
              </w:rPr>
              <w:t>、</w:t>
            </w:r>
            <w:r>
              <w:rPr>
                <w:rFonts w:ascii="Times New Roman" w:hAnsi="Times New Roman"/>
                <w:sz w:val="20"/>
                <w:szCs w:val="20"/>
              </w:rPr>
              <w:t>13</w:t>
            </w:r>
            <w:r>
              <w:rPr>
                <w:rFonts w:ascii="Times New Roman" w:hAnsi="Times New Roman"/>
                <w:sz w:val="20"/>
                <w:szCs w:val="20"/>
              </w:rPr>
              <w:t>中的一项视为满足创新能力指标要求。</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rPr>
              <w:t>满足以下条件之一：</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w:t>
            </w:r>
            <w:r>
              <w:rPr>
                <w:rFonts w:ascii="Times New Roman" w:hAnsi="Times New Roman"/>
                <w:sz w:val="20"/>
                <w:szCs w:val="20"/>
              </w:rPr>
              <w:t>）上年度营业收入总额在</w:t>
            </w:r>
            <w:r>
              <w:rPr>
                <w:rFonts w:ascii="Times New Roman" w:hAnsi="Times New Roman"/>
                <w:sz w:val="20"/>
                <w:szCs w:val="20"/>
              </w:rPr>
              <w:t>1</w:t>
            </w:r>
            <w:r>
              <w:rPr>
                <w:rFonts w:ascii="Times New Roman" w:hAnsi="Times New Roman"/>
                <w:sz w:val="20"/>
                <w:szCs w:val="20"/>
              </w:rPr>
              <w:t>亿元以上的企业</w:t>
            </w:r>
            <w:r>
              <w:rPr>
                <w:rFonts w:ascii="Times New Roman" w:hAnsi="Times New Roman"/>
                <w:sz w:val="20"/>
                <w:szCs w:val="20"/>
              </w:rPr>
              <w:t xml:space="preserve"> </w:t>
            </w:r>
            <w:r>
              <w:rPr>
                <w:rFonts w:ascii="Times New Roman" w:hAnsi="Times New Roman"/>
                <w:sz w:val="20"/>
                <w:szCs w:val="20"/>
              </w:rPr>
              <w:t>，近</w:t>
            </w:r>
            <w:r>
              <w:rPr>
                <w:rFonts w:ascii="Times New Roman" w:hAnsi="Times New Roman"/>
                <w:sz w:val="20"/>
                <w:szCs w:val="20"/>
              </w:rPr>
              <w:t>2</w:t>
            </w:r>
            <w:r>
              <w:rPr>
                <w:rFonts w:ascii="Times New Roman" w:hAnsi="Times New Roman"/>
                <w:sz w:val="20"/>
                <w:szCs w:val="20"/>
              </w:rPr>
              <w:t>年研发费用总额占营业收入总额比重均不低于</w:t>
            </w:r>
            <w:r>
              <w:rPr>
                <w:rFonts w:ascii="Times New Roman" w:hAnsi="Times New Roman"/>
                <w:sz w:val="20"/>
                <w:szCs w:val="20"/>
              </w:rPr>
              <w:t xml:space="preserve">3%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2</w:t>
            </w:r>
            <w:r>
              <w:rPr>
                <w:rFonts w:ascii="Times New Roman" w:hAnsi="Times New Roman"/>
                <w:sz w:val="20"/>
                <w:szCs w:val="20"/>
              </w:rPr>
              <w:t>）上年度营业收入总额在</w:t>
            </w:r>
            <w:r>
              <w:rPr>
                <w:rFonts w:ascii="Times New Roman" w:hAnsi="Times New Roman"/>
                <w:sz w:val="20"/>
                <w:szCs w:val="20"/>
              </w:rPr>
              <w:t>5000</w:t>
            </w:r>
            <w:r>
              <w:rPr>
                <w:rFonts w:ascii="Times New Roman" w:hAnsi="Times New Roman"/>
                <w:sz w:val="20"/>
                <w:szCs w:val="20"/>
              </w:rPr>
              <w:t>万元</w:t>
            </w:r>
            <w:r>
              <w:rPr>
                <w:rFonts w:ascii="Times New Roman" w:hAnsi="Times New Roman"/>
                <w:sz w:val="20"/>
                <w:szCs w:val="20"/>
              </w:rPr>
              <w:t>—1</w:t>
            </w:r>
            <w:r>
              <w:rPr>
                <w:rFonts w:ascii="Times New Roman" w:hAnsi="Times New Roman"/>
                <w:sz w:val="20"/>
                <w:szCs w:val="20"/>
              </w:rPr>
              <w:t>亿元的企业，近</w:t>
            </w:r>
            <w:r>
              <w:rPr>
                <w:rFonts w:ascii="Times New Roman" w:hAnsi="Times New Roman"/>
                <w:sz w:val="20"/>
                <w:szCs w:val="20"/>
              </w:rPr>
              <w:t>2</w:t>
            </w:r>
            <w:r>
              <w:rPr>
                <w:rFonts w:ascii="Times New Roman" w:hAnsi="Times New Roman"/>
                <w:sz w:val="20"/>
                <w:szCs w:val="20"/>
              </w:rPr>
              <w:t>年研发费用总额占营业收入总额比重均不低于</w:t>
            </w:r>
            <w:r>
              <w:rPr>
                <w:rFonts w:ascii="Times New Roman" w:hAnsi="Times New Roman"/>
                <w:sz w:val="20"/>
                <w:szCs w:val="20"/>
              </w:rPr>
              <w:t xml:space="preserve">6%                      □ </w:t>
            </w:r>
            <w:r>
              <w:rPr>
                <w:rFonts w:ascii="Times New Roman" w:hAnsi="Times New Roman"/>
                <w:sz w:val="20"/>
                <w:szCs w:val="20"/>
              </w:rPr>
              <w:t>；</w:t>
            </w:r>
            <w:r>
              <w:rPr>
                <w:rFonts w:ascii="Times New Roman" w:hAnsi="Times New Roman"/>
                <w:sz w:val="20"/>
                <w:szCs w:val="20"/>
              </w:rPr>
              <w:t xml:space="preserve">                         </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3</w:t>
            </w:r>
            <w:r>
              <w:rPr>
                <w:rFonts w:ascii="Times New Roman" w:hAnsi="Times New Roman"/>
                <w:sz w:val="20"/>
                <w:szCs w:val="20"/>
              </w:rPr>
              <w:t>）上年度营业收入总额在</w:t>
            </w:r>
            <w:r>
              <w:rPr>
                <w:rFonts w:ascii="Times New Roman" w:hAnsi="Times New Roman"/>
                <w:sz w:val="20"/>
                <w:szCs w:val="20"/>
              </w:rPr>
              <w:t>5000</w:t>
            </w:r>
            <w:r>
              <w:rPr>
                <w:rFonts w:ascii="Times New Roman" w:hAnsi="Times New Roman"/>
                <w:sz w:val="20"/>
                <w:szCs w:val="20"/>
              </w:rPr>
              <w:t>万元以下的企业，同时满足：近</w:t>
            </w:r>
            <w:r>
              <w:rPr>
                <w:rFonts w:ascii="Times New Roman" w:hAnsi="Times New Roman"/>
                <w:sz w:val="20"/>
                <w:szCs w:val="20"/>
              </w:rPr>
              <w:t>2</w:t>
            </w:r>
            <w:r>
              <w:rPr>
                <w:rFonts w:ascii="Times New Roman" w:hAnsi="Times New Roman"/>
                <w:sz w:val="20"/>
                <w:szCs w:val="20"/>
              </w:rPr>
              <w:t>年内新增股权融资总额</w:t>
            </w:r>
            <w:r>
              <w:rPr>
                <w:rFonts w:ascii="Times New Roman" w:hAnsi="Times New Roman"/>
                <w:sz w:val="20"/>
                <w:szCs w:val="20"/>
              </w:rPr>
              <w:t>8000</w:t>
            </w:r>
            <w:r>
              <w:rPr>
                <w:rFonts w:ascii="Times New Roman" w:hAnsi="Times New Roman"/>
                <w:sz w:val="20"/>
                <w:szCs w:val="20"/>
              </w:rPr>
              <w:t>万元以上，研发费用总额</w:t>
            </w:r>
            <w:r>
              <w:rPr>
                <w:rFonts w:ascii="Times New Roman" w:hAnsi="Times New Roman"/>
                <w:sz w:val="20"/>
                <w:szCs w:val="20"/>
              </w:rPr>
              <w:t>3000</w:t>
            </w:r>
            <w:r>
              <w:rPr>
                <w:rFonts w:ascii="Times New Roman" w:hAnsi="Times New Roman"/>
                <w:sz w:val="20"/>
                <w:szCs w:val="20"/>
              </w:rPr>
              <w:t>万元以上，研发人员占企业职工总数</w:t>
            </w:r>
            <w:r>
              <w:rPr>
                <w:rFonts w:ascii="Times New Roman" w:hAnsi="Times New Roman"/>
                <w:sz w:val="20"/>
                <w:szCs w:val="20"/>
              </w:rPr>
              <w:t>50%</w:t>
            </w:r>
            <w:r>
              <w:rPr>
                <w:rFonts w:ascii="Times New Roman" w:hAnsi="Times New Roman"/>
                <w:sz w:val="20"/>
                <w:szCs w:val="20"/>
              </w:rPr>
              <w:t>以上</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10. </w:t>
            </w:r>
            <w:r>
              <w:rPr>
                <w:rFonts w:ascii="Times New Roman" w:hAnsi="Times New Roman"/>
                <w:sz w:val="20"/>
                <w:szCs w:val="20"/>
              </w:rPr>
              <w:t>自建或与高等院校、科研机构联合建立研发机构，设立技术研究院、企业技术中心、企业工程中心、院士专家工作站、博士后工作站等</w:t>
            </w:r>
            <w:r>
              <w:rPr>
                <w:rFonts w:ascii="Times New Roman" w:hAnsi="Times New Roman"/>
                <w:sz w:val="20"/>
                <w:szCs w:val="20"/>
              </w:rPr>
              <w:t xml:space="preserve">□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rPr>
              <w:t>拥有</w:t>
            </w:r>
            <w:r>
              <w:rPr>
                <w:rFonts w:ascii="Times New Roman" w:hAnsi="Times New Roman"/>
                <w:sz w:val="20"/>
                <w:szCs w:val="20"/>
              </w:rPr>
              <w:t>2</w:t>
            </w:r>
            <w:r>
              <w:rPr>
                <w:rFonts w:ascii="Times New Roman" w:hAnsi="Times New Roman"/>
                <w:sz w:val="20"/>
                <w:szCs w:val="20"/>
              </w:rPr>
              <w:t>项以上与主导产品有关的</w:t>
            </w:r>
            <w:r>
              <w:rPr>
                <w:rFonts w:ascii="Times New Roman" w:hAnsi="Times New Roman"/>
                <w:sz w:val="20"/>
                <w:szCs w:val="20"/>
              </w:rPr>
              <w:t>Ⅰ</w:t>
            </w:r>
            <w:r>
              <w:rPr>
                <w:rFonts w:ascii="Times New Roman" w:hAnsi="Times New Roman"/>
                <w:sz w:val="20"/>
                <w:szCs w:val="20"/>
              </w:rPr>
              <w:t>类知识产权，且实际应用并已产生经济效益</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12. </w:t>
            </w:r>
            <w:r>
              <w:rPr>
                <w:rFonts w:ascii="Times New Roman" w:hAnsi="Times New Roman"/>
                <w:sz w:val="20"/>
                <w:szCs w:val="20"/>
              </w:rPr>
              <w:t>近三年获得国家级科技奖励，并在获奖单位中排名前三</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13. </w:t>
            </w:r>
            <w:r>
              <w:rPr>
                <w:rFonts w:ascii="Times New Roman" w:hAnsi="Times New Roman"/>
                <w:sz w:val="20"/>
                <w:szCs w:val="20"/>
              </w:rPr>
              <w:t>近三年进入</w:t>
            </w:r>
            <w:r w:rsidRPr="00D16D87">
              <w:rPr>
                <w:rFonts w:ascii="方正仿宋简体" w:eastAsia="方正仿宋简体" w:hAnsi="Times New Roman" w:hint="eastAsia"/>
                <w:sz w:val="20"/>
                <w:szCs w:val="20"/>
              </w:rPr>
              <w:t>“</w:t>
            </w:r>
            <w:r>
              <w:rPr>
                <w:rFonts w:ascii="Times New Roman" w:hAnsi="Times New Roman"/>
                <w:sz w:val="20"/>
                <w:szCs w:val="20"/>
              </w:rPr>
              <w:t>创客中国</w:t>
            </w:r>
            <w:r w:rsidRPr="00D16D87">
              <w:rPr>
                <w:rFonts w:ascii="方正仿宋简体" w:eastAsia="方正仿宋简体" w:hAnsi="Times New Roman" w:hint="eastAsia"/>
                <w:sz w:val="20"/>
                <w:szCs w:val="20"/>
              </w:rPr>
              <w:t>”</w:t>
            </w:r>
            <w:r>
              <w:rPr>
                <w:rFonts w:ascii="Times New Roman" w:hAnsi="Times New Roman"/>
                <w:sz w:val="20"/>
                <w:szCs w:val="20"/>
              </w:rPr>
              <w:t>中小企业创新创业大赛全国</w:t>
            </w:r>
            <w:r>
              <w:rPr>
                <w:rFonts w:ascii="Times New Roman" w:hAnsi="Times New Roman"/>
                <w:sz w:val="20"/>
                <w:szCs w:val="20"/>
              </w:rPr>
              <w:t>50</w:t>
            </w:r>
            <w:r>
              <w:rPr>
                <w:rFonts w:ascii="Times New Roman" w:hAnsi="Times New Roman"/>
                <w:sz w:val="20"/>
                <w:szCs w:val="20"/>
              </w:rPr>
              <w:t>强企业组名单</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554"/>
        </w:trPr>
        <w:tc>
          <w:tcPr>
            <w:tcW w:w="1133" w:type="dxa"/>
            <w:vMerge/>
            <w:tcBorders>
              <w:left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spacing w:line="300" w:lineRule="exact"/>
              <w:jc w:val="center"/>
              <w:rPr>
                <w:rFonts w:ascii="Times New Roman" w:hAnsi="Times New Roman"/>
                <w:sz w:val="18"/>
                <w:szCs w:val="20"/>
              </w:rPr>
            </w:pPr>
            <w:r>
              <w:rPr>
                <w:rFonts w:ascii="Times New Roman" w:hAnsi="Times New Roman"/>
                <w:sz w:val="18"/>
                <w:szCs w:val="20"/>
              </w:rPr>
              <w:t>产业</w:t>
            </w:r>
            <w:proofErr w:type="gramStart"/>
            <w:r>
              <w:rPr>
                <w:rFonts w:ascii="Times New Roman" w:hAnsi="Times New Roman"/>
                <w:sz w:val="18"/>
                <w:szCs w:val="20"/>
              </w:rPr>
              <w:t>链配套</w:t>
            </w:r>
            <w:proofErr w:type="gramEnd"/>
            <w:r>
              <w:rPr>
                <w:rFonts w:ascii="Times New Roman" w:hAnsi="Times New Roman"/>
                <w:sz w:val="18"/>
                <w:szCs w:val="20"/>
              </w:rPr>
              <w:t>指标</w:t>
            </w:r>
          </w:p>
        </w:tc>
        <w:tc>
          <w:tcPr>
            <w:tcW w:w="6684" w:type="dxa"/>
            <w:gridSpan w:val="13"/>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14. </w:t>
            </w:r>
            <w:r>
              <w:rPr>
                <w:rFonts w:ascii="Times New Roman" w:hAnsi="Times New Roman"/>
                <w:sz w:val="20"/>
                <w:szCs w:val="20"/>
              </w:rPr>
              <w:t>位于产业</w:t>
            </w:r>
            <w:proofErr w:type="gramStart"/>
            <w:r>
              <w:rPr>
                <w:rFonts w:ascii="Times New Roman" w:hAnsi="Times New Roman"/>
                <w:sz w:val="20"/>
                <w:szCs w:val="20"/>
              </w:rPr>
              <w:t>链关键</w:t>
            </w:r>
            <w:proofErr w:type="gramEnd"/>
            <w:r>
              <w:rPr>
                <w:rFonts w:ascii="Times New Roman" w:hAnsi="Times New Roman"/>
                <w:sz w:val="20"/>
                <w:szCs w:val="20"/>
              </w:rPr>
              <w:t>环节，发挥</w:t>
            </w:r>
            <w:r w:rsidRPr="00D16D87">
              <w:rPr>
                <w:rFonts w:ascii="方正仿宋简体" w:eastAsia="方正仿宋简体" w:hAnsi="Times New Roman" w:hint="eastAsia"/>
                <w:sz w:val="20"/>
                <w:szCs w:val="20"/>
              </w:rPr>
              <w:t>“</w:t>
            </w:r>
            <w:r>
              <w:rPr>
                <w:rFonts w:ascii="Times New Roman" w:hAnsi="Times New Roman"/>
                <w:sz w:val="20"/>
                <w:szCs w:val="20"/>
              </w:rPr>
              <w:t>补短板</w:t>
            </w:r>
            <w:r w:rsidRPr="00D16D87">
              <w:rPr>
                <w:rFonts w:ascii="方正仿宋简体" w:eastAsia="方正仿宋简体" w:hAnsi="Times New Roman" w:hint="eastAsia"/>
                <w:sz w:val="20"/>
                <w:szCs w:val="20"/>
              </w:rPr>
              <w:t>”“</w:t>
            </w:r>
            <w:r>
              <w:rPr>
                <w:rFonts w:ascii="Times New Roman" w:hAnsi="Times New Roman"/>
                <w:sz w:val="20"/>
                <w:szCs w:val="20"/>
              </w:rPr>
              <w:t>锻长板</w:t>
            </w:r>
            <w:r w:rsidRPr="00D16D87">
              <w:rPr>
                <w:rFonts w:ascii="方正仿宋简体" w:eastAsia="方正仿宋简体" w:hAnsi="Times New Roman" w:hint="eastAsia"/>
                <w:sz w:val="20"/>
                <w:szCs w:val="20"/>
              </w:rPr>
              <w:t>”“</w:t>
            </w:r>
            <w:r>
              <w:rPr>
                <w:rFonts w:ascii="Times New Roman" w:hAnsi="Times New Roman"/>
                <w:sz w:val="20"/>
                <w:szCs w:val="20"/>
              </w:rPr>
              <w:t>填空白</w:t>
            </w:r>
            <w:r w:rsidRPr="00D16D87">
              <w:rPr>
                <w:rFonts w:ascii="方正仿宋简体" w:eastAsia="方正仿宋简体" w:hAnsi="Times New Roman" w:hint="eastAsia"/>
                <w:sz w:val="20"/>
                <w:szCs w:val="20"/>
              </w:rPr>
              <w:t>”</w:t>
            </w:r>
            <w:r>
              <w:rPr>
                <w:rFonts w:ascii="Times New Roman" w:hAnsi="Times New Roman"/>
                <w:sz w:val="20"/>
                <w:szCs w:val="20"/>
              </w:rPr>
              <w:t>等重要作用</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460"/>
        </w:trPr>
        <w:tc>
          <w:tcPr>
            <w:tcW w:w="1133" w:type="dxa"/>
            <w:vMerge/>
            <w:tcBorders>
              <w:left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spacing w:line="300" w:lineRule="exact"/>
              <w:jc w:val="center"/>
              <w:rPr>
                <w:rFonts w:ascii="Times New Roman" w:hAnsi="Times New Roman"/>
                <w:sz w:val="18"/>
                <w:szCs w:val="20"/>
              </w:rPr>
            </w:pPr>
            <w:r>
              <w:rPr>
                <w:rFonts w:ascii="Times New Roman" w:hAnsi="Times New Roman"/>
                <w:sz w:val="15"/>
                <w:szCs w:val="16"/>
              </w:rPr>
              <w:t>主导产品所属领域指标</w:t>
            </w:r>
          </w:p>
        </w:tc>
        <w:tc>
          <w:tcPr>
            <w:tcW w:w="6684" w:type="dxa"/>
            <w:gridSpan w:val="13"/>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ind w:left="344" w:hangingChars="172" w:hanging="344"/>
              <w:jc w:val="left"/>
              <w:rPr>
                <w:rFonts w:ascii="Times New Roman" w:hAnsi="Times New Roman"/>
                <w:b/>
                <w:bCs/>
                <w:sz w:val="20"/>
                <w:szCs w:val="20"/>
              </w:rPr>
            </w:pPr>
            <w:r>
              <w:rPr>
                <w:rFonts w:ascii="Times New Roman" w:hAnsi="Times New Roman"/>
                <w:sz w:val="20"/>
                <w:szCs w:val="20"/>
              </w:rPr>
              <w:t xml:space="preserve">15. </w:t>
            </w:r>
            <w:r>
              <w:rPr>
                <w:rFonts w:ascii="Times New Roman" w:hAnsi="Times New Roman"/>
                <w:sz w:val="20"/>
                <w:szCs w:val="20"/>
              </w:rPr>
              <w:t>主导产品属于重点领域</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390"/>
        </w:trPr>
        <w:tc>
          <w:tcPr>
            <w:tcW w:w="1133" w:type="dxa"/>
            <w:vMerge/>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其他指标</w:t>
            </w:r>
          </w:p>
        </w:tc>
        <w:tc>
          <w:tcPr>
            <w:tcW w:w="6684" w:type="dxa"/>
            <w:gridSpan w:val="13"/>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近三年未发生重大安全（含网络安全、数据安全）、质量、环境污染等事故以及偷漏税等违法违规行为</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17.</w:t>
            </w:r>
            <w:r>
              <w:rPr>
                <w:rFonts w:ascii="Times New Roman" w:hAnsi="Times New Roman"/>
                <w:sz w:val="20"/>
                <w:szCs w:val="20"/>
                <w:lang/>
              </w:rPr>
              <w:t>已获得</w:t>
            </w:r>
            <w:r>
              <w:rPr>
                <w:rFonts w:ascii="Times New Roman" w:hAnsi="Times New Roman"/>
                <w:sz w:val="20"/>
                <w:szCs w:val="20"/>
              </w:rPr>
              <w:t>省级专精特新中小企业认定</w:t>
            </w:r>
            <w:r>
              <w:rPr>
                <w:rFonts w:ascii="Times New Roman" w:hAnsi="Times New Roman"/>
                <w:sz w:val="20"/>
                <w:szCs w:val="20"/>
                <w:lang/>
              </w:rPr>
              <w:t>（有效期内）</w:t>
            </w:r>
            <w:r>
              <w:rPr>
                <w:rFonts w:ascii="Times New Roman" w:hAnsi="Times New Roman"/>
                <w:sz w:val="20"/>
                <w:szCs w:val="20"/>
                <w:lang/>
              </w:rPr>
              <w:t xml:space="preserve"> </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hRule="exact" w:val="3139"/>
        </w:trPr>
        <w:tc>
          <w:tcPr>
            <w:tcW w:w="1133" w:type="dxa"/>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center"/>
              <w:rPr>
                <w:rFonts w:ascii="Times New Roman" w:eastAsia="黑体" w:hAnsi="Times New Roman"/>
                <w:sz w:val="24"/>
              </w:rPr>
            </w:pPr>
            <w:r>
              <w:rPr>
                <w:rFonts w:ascii="Times New Roman" w:eastAsia="黑体" w:hAnsi="Times New Roman"/>
                <w:sz w:val="24"/>
              </w:rPr>
              <w:t>省级中小企业</w:t>
            </w:r>
          </w:p>
          <w:p w:rsidR="001D77ED" w:rsidRDefault="001D77ED" w:rsidP="00FF0818">
            <w:pPr>
              <w:widowControl/>
              <w:jc w:val="center"/>
              <w:rPr>
                <w:rFonts w:ascii="Times New Roman" w:eastAsia="黑体" w:hAnsi="Times New Roman"/>
                <w:sz w:val="24"/>
              </w:rPr>
            </w:pPr>
            <w:r>
              <w:rPr>
                <w:rFonts w:ascii="Times New Roman" w:eastAsia="黑体" w:hAnsi="Times New Roman"/>
                <w:sz w:val="24"/>
              </w:rPr>
              <w:t>主管部门推荐意见</w:t>
            </w:r>
          </w:p>
          <w:p w:rsidR="001D77ED" w:rsidRDefault="001D77ED" w:rsidP="00FF0818">
            <w:pPr>
              <w:widowControl/>
              <w:jc w:val="center"/>
              <w:rPr>
                <w:rFonts w:ascii="Times New Roman" w:eastAsia="黑体" w:hAnsi="Times New Roman"/>
                <w:sz w:val="24"/>
              </w:rPr>
            </w:pPr>
            <w:r>
              <w:rPr>
                <w:rFonts w:ascii="Times New Roman" w:eastAsia="黑体" w:hAnsi="Times New Roman"/>
                <w:sz w:val="24"/>
              </w:rPr>
              <w:t>(</w:t>
            </w:r>
            <w:r>
              <w:rPr>
                <w:rFonts w:ascii="Times New Roman" w:eastAsia="黑体" w:hAnsi="Times New Roman"/>
                <w:sz w:val="24"/>
              </w:rPr>
              <w:t>必填，须盖章</w:t>
            </w:r>
            <w:r>
              <w:rPr>
                <w:rFonts w:ascii="Times New Roman" w:eastAsia="黑体" w:hAnsi="Times New Roman"/>
                <w:sz w:val="24"/>
              </w:rPr>
              <w:t>)</w:t>
            </w:r>
          </w:p>
        </w:tc>
        <w:tc>
          <w:tcPr>
            <w:tcW w:w="7755" w:type="dxa"/>
            <w:gridSpan w:val="15"/>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400" w:lineRule="exact"/>
              <w:rPr>
                <w:rFonts w:ascii="Times New Roman" w:hAnsi="Times New Roman"/>
                <w:b/>
                <w:bCs/>
                <w:sz w:val="22"/>
                <w:szCs w:val="22"/>
              </w:rPr>
            </w:pPr>
            <w:r>
              <w:rPr>
                <w:rFonts w:ascii="Times New Roman" w:hAnsi="Times New Roman"/>
                <w:b/>
                <w:bCs/>
                <w:sz w:val="22"/>
                <w:szCs w:val="22"/>
              </w:rPr>
              <w:t>经初审核实：</w:t>
            </w:r>
          </w:p>
          <w:p w:rsidR="001D77ED" w:rsidRDefault="001D77ED" w:rsidP="00FF0818">
            <w:pPr>
              <w:widowControl/>
              <w:spacing w:line="400" w:lineRule="exact"/>
              <w:ind w:firstLineChars="200" w:firstLine="440"/>
              <w:rPr>
                <w:rFonts w:ascii="Times New Roman" w:hAnsi="Times New Roman"/>
                <w:szCs w:val="22"/>
              </w:rPr>
            </w:pPr>
            <w:r>
              <w:rPr>
                <w:rFonts w:ascii="Times New Roman" w:eastAsia="东文宋体" w:hAnsi="Times New Roman"/>
                <w:sz w:val="22"/>
                <w:szCs w:val="22"/>
              </w:rPr>
              <w:t>该企业</w:t>
            </w:r>
            <w:r>
              <w:rPr>
                <w:rFonts w:ascii="Times New Roman" w:hAnsi="Times New Roman"/>
                <w:kern w:val="0"/>
                <w:sz w:val="22"/>
                <w:szCs w:val="22"/>
                <w:u w:val="single"/>
              </w:rPr>
              <w:t xml:space="preserve">  </w:t>
            </w:r>
            <w:r>
              <w:rPr>
                <w:rFonts w:ascii="Times New Roman" w:eastAsia="东文宋体" w:hAnsi="Times New Roman"/>
                <w:sz w:val="22"/>
                <w:szCs w:val="22"/>
                <w:u w:val="single"/>
              </w:rPr>
              <w:t>符合</w:t>
            </w:r>
            <w:r>
              <w:rPr>
                <w:rFonts w:ascii="Times New Roman" w:hAnsi="Times New Roman"/>
                <w:kern w:val="0"/>
                <w:sz w:val="22"/>
                <w:szCs w:val="22"/>
                <w:u w:val="single"/>
              </w:rPr>
              <w:t xml:space="preserve">□   </w:t>
            </w:r>
            <w:r>
              <w:rPr>
                <w:rFonts w:ascii="Times New Roman" w:hAnsi="Times New Roman"/>
                <w:kern w:val="0"/>
                <w:sz w:val="22"/>
                <w:szCs w:val="22"/>
                <w:u w:val="single"/>
              </w:rPr>
              <w:t>不符合</w:t>
            </w:r>
            <w:r>
              <w:rPr>
                <w:rFonts w:ascii="Times New Roman" w:hAnsi="Times New Roman"/>
                <w:kern w:val="0"/>
                <w:sz w:val="22"/>
                <w:szCs w:val="22"/>
                <w:u w:val="single"/>
              </w:rPr>
              <w:t xml:space="preserve">□  </w:t>
            </w:r>
            <w:r>
              <w:rPr>
                <w:rFonts w:ascii="Times New Roman" w:eastAsia="东文宋体" w:hAnsi="Times New Roman"/>
                <w:sz w:val="22"/>
                <w:szCs w:val="22"/>
              </w:rPr>
              <w:t>初核指标中的</w:t>
            </w:r>
            <w:r>
              <w:rPr>
                <w:rFonts w:ascii="Times New Roman" w:eastAsia="东文宋体" w:hAnsi="Times New Roman"/>
                <w:sz w:val="22"/>
              </w:rPr>
              <w:t>专业化、精细化、特色化、创新能力、产业链配套、主导产品和其他指标</w:t>
            </w:r>
            <w:r>
              <w:rPr>
                <w:rFonts w:ascii="Times New Roman" w:hAnsi="Times New Roman"/>
              </w:rPr>
              <w:t>；</w:t>
            </w:r>
          </w:p>
          <w:p w:rsidR="001D77ED" w:rsidRDefault="001D77ED" w:rsidP="00FF0818">
            <w:pPr>
              <w:widowControl/>
              <w:spacing w:line="400" w:lineRule="exact"/>
              <w:rPr>
                <w:rFonts w:ascii="Times New Roman" w:hAnsi="Times New Roman"/>
                <w:b/>
                <w:bCs/>
                <w:sz w:val="22"/>
                <w:szCs w:val="22"/>
              </w:rPr>
            </w:pPr>
            <w:r>
              <w:rPr>
                <w:rFonts w:ascii="Times New Roman" w:hAnsi="Times New Roman"/>
                <w:b/>
                <w:bCs/>
                <w:sz w:val="22"/>
                <w:szCs w:val="22"/>
              </w:rPr>
              <w:t>推荐意见：</w:t>
            </w:r>
          </w:p>
          <w:p w:rsidR="001D77ED" w:rsidRDefault="001D77ED" w:rsidP="00FF0818">
            <w:pPr>
              <w:widowControl/>
              <w:spacing w:line="400" w:lineRule="exact"/>
              <w:ind w:firstLineChars="200" w:firstLine="440"/>
              <w:rPr>
                <w:rFonts w:ascii="Times New Roman" w:eastAsia="东文宋体" w:hAnsi="Times New Roman"/>
                <w:sz w:val="22"/>
                <w:szCs w:val="22"/>
              </w:rPr>
            </w:pPr>
            <w:r>
              <w:rPr>
                <w:rFonts w:ascii="Times New Roman" w:eastAsia="东文宋体" w:hAnsi="Times New Roman"/>
                <w:sz w:val="22"/>
                <w:szCs w:val="22"/>
                <w:u w:val="single"/>
              </w:rPr>
              <w:t>同意推荐</w:t>
            </w:r>
            <w:r>
              <w:rPr>
                <w:rFonts w:ascii="Times New Roman" w:hAnsi="Times New Roman"/>
                <w:kern w:val="0"/>
                <w:sz w:val="22"/>
                <w:szCs w:val="22"/>
                <w:u w:val="single"/>
              </w:rPr>
              <w:t xml:space="preserve">□          </w:t>
            </w:r>
            <w:r>
              <w:rPr>
                <w:rFonts w:ascii="Times New Roman" w:hAnsi="Times New Roman"/>
                <w:kern w:val="0"/>
                <w:sz w:val="22"/>
                <w:szCs w:val="22"/>
                <w:u w:val="single"/>
              </w:rPr>
              <w:t>不同意推荐</w:t>
            </w:r>
            <w:r>
              <w:rPr>
                <w:rFonts w:ascii="Times New Roman" w:hAnsi="Times New Roman"/>
                <w:kern w:val="0"/>
                <w:sz w:val="22"/>
                <w:szCs w:val="22"/>
                <w:u w:val="single"/>
              </w:rPr>
              <w:t>□</w:t>
            </w:r>
            <w:r>
              <w:rPr>
                <w:rFonts w:ascii="Times New Roman" w:eastAsia="东文宋体" w:hAnsi="Times New Roman"/>
                <w:sz w:val="22"/>
                <w:szCs w:val="22"/>
                <w:u w:val="single"/>
              </w:rPr>
              <w:t xml:space="preserve">  </w:t>
            </w:r>
            <w:r>
              <w:rPr>
                <w:rFonts w:ascii="Times New Roman" w:eastAsia="东文宋体" w:hAnsi="Times New Roman"/>
                <w:sz w:val="22"/>
                <w:szCs w:val="22"/>
              </w:rPr>
              <w:t>。</w:t>
            </w:r>
          </w:p>
          <w:p w:rsidR="001D77ED" w:rsidRDefault="001D77ED" w:rsidP="00FF0818">
            <w:pPr>
              <w:widowControl/>
              <w:spacing w:line="400" w:lineRule="exact"/>
              <w:rPr>
                <w:rFonts w:ascii="Times New Roman" w:hAnsi="Times New Roman"/>
              </w:rPr>
            </w:pPr>
            <w:r>
              <w:rPr>
                <w:rFonts w:ascii="Times New Roman" w:eastAsia="黑体" w:hAnsi="Times New Roman"/>
                <w:sz w:val="24"/>
              </w:rPr>
              <w:t>推荐单位（公章）：</w:t>
            </w:r>
            <w:r>
              <w:rPr>
                <w:rFonts w:ascii="Times New Roman" w:hAnsi="Times New Roman"/>
                <w:sz w:val="20"/>
                <w:szCs w:val="21"/>
              </w:rPr>
              <w:t xml:space="preserve"> </w:t>
            </w:r>
            <w:r>
              <w:rPr>
                <w:rFonts w:ascii="Times New Roman" w:hAnsi="Times New Roman"/>
                <w:sz w:val="20"/>
                <w:szCs w:val="21"/>
              </w:rPr>
              <w:br/>
              <w:t xml:space="preserve">          </w:t>
            </w:r>
            <w:r>
              <w:rPr>
                <w:rFonts w:ascii="Times New Roman" w:hAnsi="Times New Roman"/>
                <w:sz w:val="22"/>
                <w:szCs w:val="22"/>
              </w:rPr>
              <w:t xml:space="preserve">  </w:t>
            </w:r>
            <w:r>
              <w:rPr>
                <w:rFonts w:ascii="Times New Roman" w:hAnsi="Times New Roman"/>
                <w:sz w:val="22"/>
                <w:szCs w:val="22"/>
              </w:rPr>
              <w:t>日</w:t>
            </w:r>
            <w:r>
              <w:rPr>
                <w:rFonts w:ascii="Times New Roman" w:hAnsi="Times New Roman"/>
                <w:sz w:val="22"/>
                <w:szCs w:val="22"/>
              </w:rPr>
              <w:t xml:space="preserve"> </w:t>
            </w:r>
            <w:r>
              <w:rPr>
                <w:rFonts w:ascii="Times New Roman" w:hAnsi="Times New Roman"/>
                <w:sz w:val="22"/>
                <w:szCs w:val="22"/>
              </w:rPr>
              <w:t>期：</w:t>
            </w:r>
            <w:r>
              <w:rPr>
                <w:rFonts w:ascii="Times New Roman" w:hAnsi="Times New Roman"/>
                <w:sz w:val="22"/>
                <w:szCs w:val="22"/>
                <w:u w:val="single"/>
              </w:rPr>
              <w:t xml:space="preserve">       </w:t>
            </w:r>
            <w:r>
              <w:rPr>
                <w:rFonts w:ascii="Times New Roman" w:hAnsi="Times New Roman"/>
                <w:sz w:val="22"/>
                <w:szCs w:val="22"/>
              </w:rPr>
              <w:t xml:space="preserve"> </w:t>
            </w:r>
            <w:r>
              <w:rPr>
                <w:rFonts w:ascii="Times New Roman" w:hAnsi="Times New Roman"/>
                <w:sz w:val="22"/>
                <w:szCs w:val="22"/>
              </w:rPr>
              <w:t>年</w:t>
            </w:r>
            <w:r>
              <w:rPr>
                <w:rFonts w:ascii="Times New Roman" w:hAnsi="Times New Roman"/>
                <w:sz w:val="22"/>
                <w:szCs w:val="22"/>
              </w:rPr>
              <w:t xml:space="preserve"> </w:t>
            </w:r>
            <w:r>
              <w:rPr>
                <w:rFonts w:ascii="Times New Roman" w:hAnsi="Times New Roman"/>
                <w:sz w:val="22"/>
                <w:szCs w:val="22"/>
                <w:u w:val="single"/>
              </w:rPr>
              <w:t xml:space="preserve">     </w:t>
            </w:r>
            <w:r>
              <w:rPr>
                <w:rFonts w:ascii="Times New Roman" w:hAnsi="Times New Roman"/>
                <w:sz w:val="22"/>
                <w:szCs w:val="22"/>
              </w:rPr>
              <w:t>月</w:t>
            </w:r>
            <w:r>
              <w:rPr>
                <w:rFonts w:ascii="Times New Roman" w:hAnsi="Times New Roman"/>
                <w:sz w:val="22"/>
                <w:szCs w:val="22"/>
                <w:u w:val="single"/>
              </w:rPr>
              <w:t xml:space="preserve">     </w:t>
            </w:r>
            <w:r>
              <w:rPr>
                <w:rFonts w:ascii="Times New Roman" w:hAnsi="Times New Roman"/>
                <w:sz w:val="22"/>
                <w:szCs w:val="22"/>
              </w:rPr>
              <w:t>日</w:t>
            </w:r>
          </w:p>
        </w:tc>
      </w:tr>
    </w:tbl>
    <w:p w:rsidR="001D77ED" w:rsidRDefault="001D77ED" w:rsidP="001D77ED">
      <w:pPr>
        <w:rPr>
          <w:rFonts w:ascii="Times New Roman" w:eastAsia="仿宋_GB2312" w:hAnsi="Times New Roman"/>
          <w:sz w:val="32"/>
          <w:szCs w:val="32"/>
        </w:rPr>
        <w:sectPr w:rsidR="001D77ED">
          <w:footerReference w:type="default" r:id="rId9"/>
          <w:pgSz w:w="11906" w:h="16838"/>
          <w:pgMar w:top="1440" w:right="1531" w:bottom="1440" w:left="1531" w:header="851" w:footer="1134" w:gutter="0"/>
          <w:cols w:space="720"/>
          <w:titlePg/>
          <w:docGrid w:type="lines" w:linePitch="318"/>
        </w:sectPr>
      </w:pPr>
    </w:p>
    <w:p w:rsidR="001D77ED" w:rsidRPr="00475E71" w:rsidRDefault="001D77ED" w:rsidP="001D77ED">
      <w:pPr>
        <w:adjustRightInd w:val="0"/>
        <w:snapToGrid w:val="0"/>
        <w:jc w:val="left"/>
        <w:rPr>
          <w:rFonts w:ascii="Times New Roman" w:eastAsia="方正黑体简体" w:hAnsi="Times New Roman"/>
          <w:sz w:val="32"/>
          <w:szCs w:val="32"/>
        </w:rPr>
      </w:pPr>
      <w:r w:rsidRPr="00475E71">
        <w:rPr>
          <w:rFonts w:ascii="Times New Roman" w:eastAsia="方正黑体简体" w:hAnsi="Times New Roman"/>
          <w:sz w:val="32"/>
          <w:szCs w:val="32"/>
        </w:rPr>
        <w:lastRenderedPageBreak/>
        <w:t>附件</w:t>
      </w:r>
      <w:r w:rsidRPr="00475E71">
        <w:rPr>
          <w:rFonts w:ascii="Times New Roman" w:eastAsia="方正黑体简体" w:hAnsi="Times New Roman"/>
          <w:sz w:val="32"/>
          <w:szCs w:val="32"/>
        </w:rPr>
        <w:t>5</w:t>
      </w:r>
    </w:p>
    <w:p w:rsidR="001D77ED" w:rsidRDefault="001D77ED" w:rsidP="001D77ED">
      <w:pPr>
        <w:pStyle w:val="a6"/>
        <w:rPr>
          <w:rFonts w:ascii="Times New Roman" w:hAnsi="Times New Roman" w:cs="Times New Roman"/>
        </w:rPr>
      </w:pPr>
    </w:p>
    <w:p w:rsidR="001D77ED" w:rsidRDefault="001D77ED" w:rsidP="001D77ED">
      <w:pPr>
        <w:snapToGrid w:val="0"/>
        <w:jc w:val="center"/>
        <w:rPr>
          <w:rFonts w:ascii="Times New Roman" w:eastAsia="方正小标宋简体" w:hAnsi="Times New Roman"/>
          <w:sz w:val="52"/>
          <w:szCs w:val="52"/>
        </w:rPr>
      </w:pPr>
    </w:p>
    <w:p w:rsidR="001D77ED" w:rsidRDefault="001D77ED" w:rsidP="001D77ED">
      <w:pPr>
        <w:snapToGrid w:val="0"/>
        <w:jc w:val="center"/>
        <w:rPr>
          <w:rFonts w:ascii="Times New Roman" w:eastAsia="方正小标宋简体" w:hAnsi="Times New Roman"/>
          <w:sz w:val="52"/>
          <w:szCs w:val="52"/>
        </w:rPr>
      </w:pPr>
    </w:p>
    <w:p w:rsidR="001D77ED" w:rsidRDefault="001D77ED" w:rsidP="001D77ED">
      <w:pPr>
        <w:snapToGrid w:val="0"/>
        <w:spacing w:line="480" w:lineRule="auto"/>
        <w:jc w:val="center"/>
        <w:rPr>
          <w:rFonts w:ascii="Times New Roman" w:eastAsia="方正小标宋简体" w:hAnsi="Times New Roman"/>
          <w:bCs/>
          <w:sz w:val="56"/>
          <w:szCs w:val="56"/>
        </w:rPr>
      </w:pPr>
      <w:r>
        <w:rPr>
          <w:rFonts w:ascii="Times New Roman" w:eastAsia="方正小标宋简体" w:hAnsi="Times New Roman"/>
          <w:bCs/>
          <w:sz w:val="56"/>
          <w:szCs w:val="56"/>
        </w:rPr>
        <w:t>第二批专精特新</w:t>
      </w:r>
      <w:r w:rsidRPr="00D16D87">
        <w:rPr>
          <w:rFonts w:ascii="方正仿宋简体" w:eastAsia="方正仿宋简体" w:hAnsi="Times New Roman" w:hint="eastAsia"/>
          <w:bCs/>
          <w:sz w:val="56"/>
          <w:szCs w:val="56"/>
        </w:rPr>
        <w:t>“</w:t>
      </w:r>
      <w:r>
        <w:rPr>
          <w:rFonts w:ascii="Times New Roman" w:eastAsia="方正小标宋简体" w:hAnsi="Times New Roman"/>
          <w:bCs/>
          <w:sz w:val="56"/>
          <w:szCs w:val="56"/>
        </w:rPr>
        <w:t>小巨人</w:t>
      </w:r>
      <w:r w:rsidRPr="00D16D87">
        <w:rPr>
          <w:rFonts w:ascii="方正仿宋简体" w:eastAsia="方正仿宋简体" w:hAnsi="Times New Roman" w:hint="eastAsia"/>
          <w:bCs/>
          <w:sz w:val="56"/>
          <w:szCs w:val="56"/>
        </w:rPr>
        <w:t>”</w:t>
      </w:r>
      <w:r>
        <w:rPr>
          <w:rFonts w:ascii="Times New Roman" w:eastAsia="方正小标宋简体" w:hAnsi="Times New Roman"/>
          <w:bCs/>
          <w:sz w:val="56"/>
          <w:szCs w:val="56"/>
        </w:rPr>
        <w:t>企业</w:t>
      </w:r>
    </w:p>
    <w:p w:rsidR="001D77ED" w:rsidRDefault="001D77ED" w:rsidP="001D77ED">
      <w:pPr>
        <w:snapToGrid w:val="0"/>
        <w:spacing w:line="480" w:lineRule="auto"/>
        <w:jc w:val="center"/>
        <w:rPr>
          <w:rFonts w:ascii="Times New Roman" w:eastAsia="方正小标宋简体" w:hAnsi="Times New Roman"/>
          <w:bCs/>
          <w:sz w:val="56"/>
          <w:szCs w:val="56"/>
        </w:rPr>
      </w:pPr>
      <w:r>
        <w:rPr>
          <w:rFonts w:ascii="Times New Roman" w:eastAsia="方正小标宋简体" w:hAnsi="Times New Roman"/>
          <w:bCs/>
          <w:sz w:val="56"/>
          <w:szCs w:val="56"/>
        </w:rPr>
        <w:t>复</w:t>
      </w:r>
      <w:r>
        <w:rPr>
          <w:rFonts w:ascii="Times New Roman" w:eastAsia="方正小标宋简体" w:hAnsi="Times New Roman"/>
          <w:bCs/>
          <w:sz w:val="56"/>
          <w:szCs w:val="56"/>
        </w:rPr>
        <w:t xml:space="preserve">    </w:t>
      </w:r>
      <w:r>
        <w:rPr>
          <w:rFonts w:ascii="Times New Roman" w:eastAsia="方正小标宋简体" w:hAnsi="Times New Roman"/>
          <w:bCs/>
          <w:sz w:val="56"/>
          <w:szCs w:val="56"/>
        </w:rPr>
        <w:t>核</w:t>
      </w:r>
      <w:r>
        <w:rPr>
          <w:rFonts w:ascii="Times New Roman" w:eastAsia="方正小标宋简体" w:hAnsi="Times New Roman"/>
          <w:bCs/>
          <w:sz w:val="56"/>
          <w:szCs w:val="56"/>
        </w:rPr>
        <w:t xml:space="preserve">    </w:t>
      </w:r>
      <w:r>
        <w:rPr>
          <w:rFonts w:ascii="Times New Roman" w:eastAsia="方正小标宋简体" w:hAnsi="Times New Roman"/>
          <w:bCs/>
          <w:sz w:val="56"/>
          <w:szCs w:val="56"/>
        </w:rPr>
        <w:t>申</w:t>
      </w:r>
      <w:r>
        <w:rPr>
          <w:rFonts w:ascii="Times New Roman" w:eastAsia="方正小标宋简体" w:hAnsi="Times New Roman"/>
          <w:bCs/>
          <w:sz w:val="56"/>
          <w:szCs w:val="56"/>
        </w:rPr>
        <w:t xml:space="preserve">    </w:t>
      </w:r>
      <w:r>
        <w:rPr>
          <w:rFonts w:ascii="Times New Roman" w:eastAsia="方正小标宋简体" w:hAnsi="Times New Roman"/>
          <w:bCs/>
          <w:sz w:val="56"/>
          <w:szCs w:val="56"/>
        </w:rPr>
        <w:t>请</w:t>
      </w:r>
      <w:r>
        <w:rPr>
          <w:rFonts w:ascii="Times New Roman" w:eastAsia="方正小标宋简体" w:hAnsi="Times New Roman"/>
          <w:bCs/>
          <w:sz w:val="56"/>
          <w:szCs w:val="56"/>
        </w:rPr>
        <w:t xml:space="preserve">    </w:t>
      </w:r>
      <w:r>
        <w:rPr>
          <w:rFonts w:ascii="Times New Roman" w:eastAsia="方正小标宋简体" w:hAnsi="Times New Roman"/>
          <w:bCs/>
          <w:sz w:val="56"/>
          <w:szCs w:val="56"/>
        </w:rPr>
        <w:t>书</w:t>
      </w:r>
    </w:p>
    <w:p w:rsidR="001D77ED" w:rsidRDefault="001D77ED" w:rsidP="001D77ED">
      <w:pPr>
        <w:jc w:val="center"/>
        <w:rPr>
          <w:rFonts w:ascii="Times New Roman" w:eastAsia="方正小标宋简体" w:hAnsi="Times New Roman"/>
          <w:sz w:val="44"/>
          <w:szCs w:val="44"/>
        </w:rPr>
      </w:pPr>
    </w:p>
    <w:p w:rsidR="001D77ED" w:rsidRDefault="001D77ED" w:rsidP="001D77ED">
      <w:pPr>
        <w:ind w:firstLineChars="200" w:firstLine="640"/>
        <w:rPr>
          <w:rFonts w:ascii="Times New Roman" w:eastAsia="仿宋_GB2312" w:hAnsi="Times New Roman"/>
          <w:sz w:val="32"/>
          <w:szCs w:val="32"/>
        </w:rPr>
      </w:pPr>
    </w:p>
    <w:p w:rsidR="001D77ED" w:rsidRDefault="001D77ED" w:rsidP="001D77ED">
      <w:pPr>
        <w:ind w:firstLineChars="200" w:firstLine="640"/>
        <w:rPr>
          <w:rFonts w:ascii="Times New Roman" w:eastAsia="仿宋_GB2312" w:hAnsi="Times New Roman"/>
          <w:sz w:val="32"/>
          <w:szCs w:val="32"/>
        </w:rPr>
      </w:pPr>
    </w:p>
    <w:p w:rsidR="001D77ED" w:rsidRDefault="001D77ED" w:rsidP="001D77ED">
      <w:pPr>
        <w:tabs>
          <w:tab w:val="left" w:pos="8100"/>
        </w:tabs>
        <w:spacing w:line="720" w:lineRule="auto"/>
        <w:ind w:firstLineChars="100" w:firstLine="320"/>
        <w:rPr>
          <w:rFonts w:ascii="Times New Roman" w:eastAsia="楷体_GB2312" w:hAnsi="Times New Roman"/>
          <w:sz w:val="32"/>
          <w:szCs w:val="32"/>
          <w:u w:val="single"/>
        </w:rPr>
      </w:pPr>
      <w:r>
        <w:rPr>
          <w:rFonts w:ascii="Times New Roman" w:eastAsia="楷体_GB2312" w:hAnsi="Times New Roman"/>
          <w:sz w:val="32"/>
          <w:szCs w:val="32"/>
        </w:rPr>
        <w:t>企业名称（盖章）</w:t>
      </w:r>
      <w:r>
        <w:rPr>
          <w:rFonts w:ascii="Times New Roman" w:eastAsia="楷体_GB2312" w:hAnsi="Times New Roman"/>
          <w:sz w:val="32"/>
          <w:szCs w:val="32"/>
          <w:u w:val="single"/>
        </w:rPr>
        <w:t xml:space="preserve">                           </w:t>
      </w:r>
    </w:p>
    <w:p w:rsidR="001D77ED" w:rsidRDefault="001D77ED" w:rsidP="001D77ED">
      <w:pPr>
        <w:tabs>
          <w:tab w:val="left" w:pos="8100"/>
        </w:tabs>
        <w:spacing w:line="720" w:lineRule="auto"/>
        <w:ind w:firstLineChars="100" w:firstLine="320"/>
        <w:rPr>
          <w:rFonts w:ascii="Times New Roman" w:eastAsia="楷体_GB2312" w:hAnsi="Times New Roman"/>
          <w:sz w:val="32"/>
          <w:szCs w:val="32"/>
        </w:rPr>
      </w:pPr>
      <w:r>
        <w:rPr>
          <w:rFonts w:ascii="Times New Roman" w:eastAsia="楷体_GB2312" w:hAnsi="Times New Roman"/>
          <w:sz w:val="32"/>
          <w:szCs w:val="32"/>
        </w:rPr>
        <w:t>推荐时间</w:t>
      </w:r>
      <w:r>
        <w:rPr>
          <w:rFonts w:ascii="Times New Roman" w:eastAsia="楷体_GB2312" w:hAnsi="Times New Roman"/>
          <w:sz w:val="32"/>
          <w:szCs w:val="32"/>
        </w:rPr>
        <w:t xml:space="preserve">  </w:t>
      </w:r>
      <w:r>
        <w:rPr>
          <w:rFonts w:ascii="Times New Roman" w:eastAsia="楷体_GB2312" w:hAnsi="Times New Roman"/>
          <w:sz w:val="32"/>
          <w:szCs w:val="32"/>
          <w:u w:val="single"/>
        </w:rPr>
        <w:t xml:space="preserve">                                 </w:t>
      </w:r>
      <w:r>
        <w:rPr>
          <w:rFonts w:ascii="Times New Roman" w:eastAsia="楷体_GB2312" w:hAnsi="Times New Roman"/>
          <w:sz w:val="32"/>
          <w:szCs w:val="32"/>
        </w:rPr>
        <w:t xml:space="preserve">           </w:t>
      </w:r>
    </w:p>
    <w:p w:rsidR="001D77ED" w:rsidRDefault="001D77ED" w:rsidP="001D77ED">
      <w:pPr>
        <w:tabs>
          <w:tab w:val="left" w:pos="8100"/>
        </w:tabs>
        <w:spacing w:line="720" w:lineRule="auto"/>
        <w:ind w:firstLineChars="100" w:firstLine="320"/>
        <w:rPr>
          <w:rFonts w:ascii="Times New Roman" w:eastAsia="楷体_GB2312" w:hAnsi="Times New Roman"/>
          <w:sz w:val="32"/>
          <w:szCs w:val="32"/>
        </w:rPr>
      </w:pPr>
      <w:r>
        <w:rPr>
          <w:rFonts w:ascii="Times New Roman" w:eastAsia="楷体_GB2312" w:hAnsi="Times New Roman"/>
          <w:sz w:val="32"/>
          <w:szCs w:val="32"/>
        </w:rPr>
        <w:t>推荐单位（盖章）</w:t>
      </w:r>
      <w:r>
        <w:rPr>
          <w:rFonts w:ascii="Times New Roman" w:eastAsia="楷体_GB2312" w:hAnsi="Times New Roman"/>
          <w:sz w:val="32"/>
          <w:szCs w:val="32"/>
        </w:rPr>
        <w:t xml:space="preserve"> </w:t>
      </w:r>
      <w:r>
        <w:rPr>
          <w:rFonts w:ascii="Times New Roman" w:eastAsia="楷体_GB2312" w:hAnsi="Times New Roman"/>
          <w:sz w:val="32"/>
          <w:szCs w:val="32"/>
          <w:u w:val="single"/>
        </w:rPr>
        <w:t xml:space="preserve">                          </w:t>
      </w:r>
      <w:r>
        <w:rPr>
          <w:rFonts w:ascii="Times New Roman" w:eastAsia="楷体_GB2312" w:hAnsi="Times New Roman"/>
          <w:sz w:val="32"/>
          <w:szCs w:val="32"/>
        </w:rPr>
        <w:t xml:space="preserve">           </w:t>
      </w:r>
    </w:p>
    <w:p w:rsidR="001D77ED" w:rsidRDefault="001D77ED" w:rsidP="001D77ED">
      <w:pPr>
        <w:spacing w:line="712" w:lineRule="exact"/>
        <w:jc w:val="center"/>
        <w:rPr>
          <w:rFonts w:ascii="Times New Roman" w:eastAsia="楷体_GB2312" w:hAnsi="Times New Roman"/>
          <w:sz w:val="32"/>
          <w:szCs w:val="32"/>
        </w:rPr>
      </w:pPr>
    </w:p>
    <w:p w:rsidR="001D77ED" w:rsidRDefault="001D77ED" w:rsidP="001D77ED">
      <w:pPr>
        <w:spacing w:line="712" w:lineRule="exact"/>
        <w:jc w:val="center"/>
        <w:rPr>
          <w:rFonts w:ascii="Times New Roman" w:eastAsia="楷体_GB2312" w:hAnsi="Times New Roman"/>
          <w:sz w:val="32"/>
          <w:szCs w:val="32"/>
        </w:rPr>
      </w:pPr>
      <w:r>
        <w:rPr>
          <w:rFonts w:ascii="Times New Roman" w:eastAsia="楷体_GB2312" w:hAnsi="Times New Roman"/>
          <w:sz w:val="32"/>
          <w:szCs w:val="32"/>
        </w:rPr>
        <w:t>工业和信息化部制</w:t>
      </w:r>
    </w:p>
    <w:p w:rsidR="001D77ED" w:rsidRPr="00475E71" w:rsidRDefault="001D77ED" w:rsidP="001D77ED">
      <w:pPr>
        <w:jc w:val="center"/>
        <w:rPr>
          <w:rFonts w:ascii="Times New Roman" w:eastAsia="方正小标宋简体" w:hAnsi="Times New Roman"/>
          <w:b/>
          <w:sz w:val="44"/>
          <w:szCs w:val="44"/>
        </w:rPr>
      </w:pPr>
      <w:r>
        <w:rPr>
          <w:rFonts w:ascii="Times New Roman" w:eastAsia="仿宋_GB2312" w:hAnsi="Times New Roman"/>
          <w:sz w:val="32"/>
          <w:szCs w:val="32"/>
        </w:rPr>
        <w:br w:type="page"/>
      </w:r>
      <w:r w:rsidRPr="00475E71">
        <w:rPr>
          <w:rFonts w:ascii="Times New Roman" w:eastAsia="方正小标宋简体" w:hAnsi="Times New Roman"/>
          <w:b/>
          <w:sz w:val="44"/>
          <w:szCs w:val="44"/>
        </w:rPr>
        <w:lastRenderedPageBreak/>
        <w:t>填报说明</w:t>
      </w:r>
    </w:p>
    <w:p w:rsidR="001D77ED" w:rsidRDefault="001D77ED" w:rsidP="001D77ED">
      <w:pPr>
        <w:ind w:firstLineChars="200" w:firstLine="640"/>
        <w:rPr>
          <w:rFonts w:ascii="Times New Roman" w:eastAsia="仿宋_GB2312" w:hAnsi="Times New Roman"/>
          <w:sz w:val="32"/>
          <w:szCs w:val="32"/>
        </w:rPr>
      </w:pP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一、本申请书第一至第九部分由申请复核的专精特新</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小巨人</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的企业（以下简称</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申请企业</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）线上填写后打印加盖公章。第十部分由推荐单位填写。</w:t>
      </w: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二、</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推荐单位</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为申请企业注册所在地的省、自治区、直辖市及计划单列市、新疆生产建设兵团中小企业主管部门（简称省级中小企业主管部门）。</w:t>
      </w: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三、申请企业须根据本通知列明的申请条件，上</w:t>
      </w:r>
      <w:proofErr w:type="gramStart"/>
      <w:r>
        <w:rPr>
          <w:rFonts w:ascii="Times New Roman" w:eastAsia="方正仿宋简体" w:hAnsi="Times New Roman"/>
          <w:sz w:val="32"/>
          <w:szCs w:val="32"/>
        </w:rPr>
        <w:t>传相关</w:t>
      </w:r>
      <w:proofErr w:type="gramEnd"/>
      <w:r>
        <w:rPr>
          <w:rFonts w:ascii="Times New Roman" w:eastAsia="方正仿宋简体" w:hAnsi="Times New Roman"/>
          <w:sz w:val="32"/>
          <w:szCs w:val="32"/>
        </w:rPr>
        <w:t>说明或佐证材料</w:t>
      </w:r>
      <w:r>
        <w:rPr>
          <w:rFonts w:ascii="Times New Roman" w:eastAsia="方正仿宋简体" w:hAnsi="Times New Roman"/>
          <w:sz w:val="32"/>
          <w:szCs w:val="32"/>
        </w:rPr>
        <w:t>,</w:t>
      </w:r>
      <w:r>
        <w:rPr>
          <w:rFonts w:ascii="Times New Roman" w:eastAsia="方正仿宋简体" w:hAnsi="Times New Roman"/>
          <w:sz w:val="32"/>
          <w:szCs w:val="32"/>
        </w:rPr>
        <w:t>并保证所填内容和提交资料准确、真实、合法、有效、无涉密信息。如弄虚作假，取消本次申请资格，且至少三年内不得申请。</w:t>
      </w:r>
    </w:p>
    <w:p w:rsidR="001D77ED" w:rsidRDefault="001D77ED" w:rsidP="001D77ED">
      <w:pPr>
        <w:ind w:firstLineChars="200" w:firstLine="640"/>
        <w:rPr>
          <w:rFonts w:ascii="Times New Roman" w:eastAsia="方正仿宋简体" w:hAnsi="Times New Roman"/>
          <w:sz w:val="32"/>
          <w:szCs w:val="32"/>
        </w:rPr>
      </w:pPr>
      <w:r>
        <w:rPr>
          <w:rFonts w:ascii="Times New Roman" w:eastAsia="方正仿宋简体" w:hAnsi="Times New Roman"/>
          <w:sz w:val="32"/>
          <w:szCs w:val="32"/>
        </w:rPr>
        <w:t>四、省级中小企业主管部门组织报送纸质材料，作为我部审核的工作依据。纸质材料应与在线填报材料一致。</w:t>
      </w:r>
    </w:p>
    <w:p w:rsidR="001D77ED" w:rsidRDefault="001D77ED" w:rsidP="001D77ED">
      <w:pPr>
        <w:ind w:firstLineChars="200" w:firstLine="640"/>
        <w:rPr>
          <w:rFonts w:ascii="Times New Roman" w:eastAsia="方正仿宋简体" w:hAnsi="Times New Roman"/>
          <w:sz w:val="32"/>
          <w:szCs w:val="32"/>
        </w:rPr>
        <w:sectPr w:rsidR="001D77ED">
          <w:footerReference w:type="default" r:id="rId10"/>
          <w:pgSz w:w="11906" w:h="16838"/>
          <w:pgMar w:top="1440" w:right="1800" w:bottom="1440" w:left="1800" w:header="851" w:footer="1134" w:gutter="0"/>
          <w:cols w:space="720"/>
          <w:docGrid w:type="lines" w:linePitch="312"/>
        </w:sectPr>
      </w:pPr>
      <w:r>
        <w:rPr>
          <w:rFonts w:ascii="Times New Roman" w:eastAsia="方正仿宋简体" w:hAnsi="Times New Roman"/>
          <w:sz w:val="32"/>
          <w:szCs w:val="32"/>
        </w:rPr>
        <w:t>五、省级中小企业主管部门须严格按照</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第十部分</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所列初核指标，认真对企业填写内容进行初审核实，提出</w:t>
      </w:r>
      <w:r>
        <w:rPr>
          <w:rFonts w:ascii="Times New Roman" w:eastAsia="方正黑体简体" w:hAnsi="Times New Roman"/>
          <w:sz w:val="32"/>
          <w:szCs w:val="32"/>
        </w:rPr>
        <w:t>推荐意见，并加盖公章</w:t>
      </w:r>
      <w:r>
        <w:rPr>
          <w:rFonts w:ascii="Times New Roman" w:eastAsia="方正仿宋简体" w:hAnsi="Times New Roman"/>
          <w:sz w:val="32"/>
          <w:szCs w:val="32"/>
        </w:rPr>
        <w:t>。同时填报《第二批专精特新</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小巨人</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企业复核情况汇总表》，本复核申请书留存备查。</w:t>
      </w:r>
    </w:p>
    <w:tbl>
      <w:tblPr>
        <w:tblW w:w="0" w:type="auto"/>
        <w:tblLayout w:type="fixed"/>
        <w:tblLook w:val="0000"/>
      </w:tblPr>
      <w:tblGrid>
        <w:gridCol w:w="1111"/>
        <w:gridCol w:w="884"/>
        <w:gridCol w:w="166"/>
        <w:gridCol w:w="218"/>
        <w:gridCol w:w="975"/>
        <w:gridCol w:w="28"/>
        <w:gridCol w:w="679"/>
        <w:gridCol w:w="207"/>
        <w:gridCol w:w="196"/>
        <w:gridCol w:w="106"/>
        <w:gridCol w:w="1049"/>
        <w:gridCol w:w="630"/>
        <w:gridCol w:w="165"/>
        <w:gridCol w:w="166"/>
        <w:gridCol w:w="764"/>
        <w:gridCol w:w="1365"/>
        <w:gridCol w:w="15"/>
      </w:tblGrid>
      <w:tr w:rsidR="001D77ED" w:rsidTr="00FF0818">
        <w:trPr>
          <w:gridAfter w:val="1"/>
          <w:wAfter w:w="15" w:type="dxa"/>
          <w:cantSplit/>
          <w:trHeight w:val="90"/>
        </w:trPr>
        <w:tc>
          <w:tcPr>
            <w:tcW w:w="8709" w:type="dxa"/>
            <w:gridSpan w:val="16"/>
            <w:tcBorders>
              <w:top w:val="single" w:sz="4" w:space="0" w:color="auto"/>
              <w:left w:val="single" w:sz="4" w:space="0" w:color="auto"/>
              <w:bottom w:val="single" w:sz="4" w:space="0" w:color="auto"/>
              <w:right w:val="single" w:sz="4" w:space="0" w:color="auto"/>
            </w:tcBorders>
            <w:vAlign w:val="center"/>
          </w:tcPr>
          <w:p w:rsidR="001D77ED" w:rsidRDefault="001D77ED" w:rsidP="00FF0818">
            <w:pPr>
              <w:spacing w:line="400" w:lineRule="exact"/>
              <w:jc w:val="center"/>
              <w:rPr>
                <w:rFonts w:ascii="Times New Roman" w:hAnsi="Times New Roman"/>
                <w:b/>
                <w:kern w:val="0"/>
                <w:szCs w:val="21"/>
              </w:rPr>
            </w:pPr>
            <w:r>
              <w:rPr>
                <w:rFonts w:ascii="Times New Roman" w:hAnsi="Times New Roman"/>
                <w:b/>
                <w:kern w:val="0"/>
                <w:sz w:val="24"/>
              </w:rPr>
              <w:lastRenderedPageBreak/>
              <w:t>一、企业</w:t>
            </w:r>
            <w:r>
              <w:rPr>
                <w:rFonts w:ascii="Times New Roman" w:hAnsi="Times New Roman"/>
                <w:b/>
                <w:sz w:val="24"/>
              </w:rPr>
              <w:t>基本</w:t>
            </w:r>
            <w:r>
              <w:rPr>
                <w:rFonts w:ascii="Times New Roman" w:hAnsi="Times New Roman"/>
                <w:b/>
                <w:kern w:val="0"/>
                <w:sz w:val="24"/>
              </w:rPr>
              <w:t>情况</w:t>
            </w:r>
          </w:p>
        </w:tc>
      </w:tr>
      <w:tr w:rsidR="001D77ED" w:rsidTr="00FF0818">
        <w:trPr>
          <w:gridAfter w:val="1"/>
          <w:wAfter w:w="15" w:type="dxa"/>
          <w:cantSplit/>
          <w:trHeight w:val="461"/>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企业名称</w:t>
            </w:r>
          </w:p>
        </w:tc>
        <w:tc>
          <w:tcPr>
            <w:tcW w:w="6714" w:type="dxa"/>
            <w:gridSpan w:val="1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p>
        </w:tc>
      </w:tr>
      <w:tr w:rsidR="001D77ED" w:rsidTr="00FF0818">
        <w:trPr>
          <w:gridAfter w:val="1"/>
          <w:wAfter w:w="15" w:type="dxa"/>
          <w:cantSplit/>
          <w:trHeight w:val="384"/>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企业注册地</w:t>
            </w:r>
          </w:p>
        </w:tc>
        <w:tc>
          <w:tcPr>
            <w:tcW w:w="6714" w:type="dxa"/>
            <w:gridSpan w:val="1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r>
              <w:rPr>
                <w:rFonts w:ascii="Times New Roman" w:hAnsi="Times New Roman"/>
                <w:kern w:val="0"/>
                <w:szCs w:val="21"/>
                <w:u w:val="single"/>
              </w:rPr>
              <w:t xml:space="preserve">             </w:t>
            </w:r>
            <w:r>
              <w:rPr>
                <w:rFonts w:ascii="Times New Roman" w:hAnsi="Times New Roman"/>
                <w:kern w:val="0"/>
                <w:szCs w:val="21"/>
              </w:rPr>
              <w:t>省</w:t>
            </w:r>
            <w:r>
              <w:rPr>
                <w:rFonts w:ascii="Times New Roman" w:hAnsi="Times New Roman"/>
                <w:kern w:val="0"/>
                <w:szCs w:val="21"/>
                <w:u w:val="single"/>
              </w:rPr>
              <w:t xml:space="preserve">              </w:t>
            </w:r>
            <w:r>
              <w:rPr>
                <w:rFonts w:ascii="Times New Roman" w:hAnsi="Times New Roman"/>
                <w:kern w:val="0"/>
                <w:szCs w:val="21"/>
              </w:rPr>
              <w:t>市（区）</w:t>
            </w:r>
            <w:r>
              <w:rPr>
                <w:rFonts w:ascii="Times New Roman" w:hAnsi="Times New Roman"/>
                <w:kern w:val="0"/>
                <w:szCs w:val="21"/>
                <w:u w:val="single"/>
              </w:rPr>
              <w:t xml:space="preserve">              </w:t>
            </w:r>
            <w:r>
              <w:rPr>
                <w:rFonts w:ascii="Times New Roman" w:hAnsi="Times New Roman"/>
                <w:kern w:val="0"/>
                <w:szCs w:val="21"/>
              </w:rPr>
              <w:t>县</w:t>
            </w:r>
          </w:p>
        </w:tc>
      </w:tr>
      <w:tr w:rsidR="001D77ED" w:rsidTr="00FF0818">
        <w:trPr>
          <w:gridAfter w:val="1"/>
          <w:wAfter w:w="15" w:type="dxa"/>
          <w:cantSplit/>
          <w:trHeight w:val="384"/>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通讯地址</w:t>
            </w:r>
          </w:p>
        </w:tc>
        <w:tc>
          <w:tcPr>
            <w:tcW w:w="4254" w:type="dxa"/>
            <w:gridSpan w:val="10"/>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proofErr w:type="gramStart"/>
            <w:r>
              <w:rPr>
                <w:rFonts w:ascii="Times New Roman" w:eastAsia="黑体" w:hAnsi="Times New Roman"/>
                <w:kern w:val="0"/>
                <w:szCs w:val="21"/>
              </w:rPr>
              <w:t>邮</w:t>
            </w:r>
            <w:proofErr w:type="gramEnd"/>
            <w:r>
              <w:rPr>
                <w:rFonts w:ascii="Times New Roman" w:eastAsia="黑体" w:hAnsi="Times New Roman"/>
                <w:kern w:val="0"/>
                <w:szCs w:val="21"/>
              </w:rPr>
              <w:t xml:space="preserve">    </w:t>
            </w:r>
            <w:r>
              <w:rPr>
                <w:rFonts w:ascii="Times New Roman" w:eastAsia="黑体" w:hAnsi="Times New Roman"/>
                <w:kern w:val="0"/>
                <w:szCs w:val="21"/>
              </w:rPr>
              <w:t>编</w:t>
            </w:r>
          </w:p>
        </w:tc>
        <w:tc>
          <w:tcPr>
            <w:tcW w:w="1365" w:type="dxa"/>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p>
        </w:tc>
      </w:tr>
      <w:tr w:rsidR="001D77ED" w:rsidTr="00FF0818">
        <w:trPr>
          <w:gridAfter w:val="1"/>
          <w:wAfter w:w="15" w:type="dxa"/>
          <w:cantSplit/>
          <w:trHeight w:val="537"/>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法定代表人</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电话</w:t>
            </w:r>
          </w:p>
        </w:tc>
        <w:tc>
          <w:tcPr>
            <w:tcW w:w="1981"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手机</w:t>
            </w:r>
          </w:p>
        </w:tc>
        <w:tc>
          <w:tcPr>
            <w:tcW w:w="1365" w:type="dxa"/>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gridAfter w:val="1"/>
          <w:wAfter w:w="15" w:type="dxa"/>
          <w:cantSplit/>
          <w:trHeight w:val="537"/>
        </w:trPr>
        <w:tc>
          <w:tcPr>
            <w:tcW w:w="1995" w:type="dxa"/>
            <w:gridSpan w:val="2"/>
            <w:tcBorders>
              <w:top w:val="nil"/>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控股股东</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实际控制人</w:t>
            </w:r>
          </w:p>
        </w:tc>
        <w:tc>
          <w:tcPr>
            <w:tcW w:w="1981"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实际控制人国籍</w:t>
            </w:r>
          </w:p>
        </w:tc>
        <w:tc>
          <w:tcPr>
            <w:tcW w:w="1365" w:type="dxa"/>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gridAfter w:val="1"/>
          <w:wAfter w:w="15" w:type="dxa"/>
          <w:cantSplit/>
          <w:trHeight w:val="448"/>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联系人</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电话</w:t>
            </w:r>
          </w:p>
        </w:tc>
        <w:tc>
          <w:tcPr>
            <w:tcW w:w="1981" w:type="dxa"/>
            <w:gridSpan w:val="4"/>
            <w:tcBorders>
              <w:top w:val="nil"/>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手机</w:t>
            </w:r>
          </w:p>
        </w:tc>
        <w:tc>
          <w:tcPr>
            <w:tcW w:w="1365" w:type="dxa"/>
            <w:tcBorders>
              <w:top w:val="single" w:sz="4" w:space="0" w:color="auto"/>
              <w:left w:val="single" w:sz="4" w:space="0" w:color="auto"/>
              <w:bottom w:val="single" w:sz="4" w:space="0" w:color="auto"/>
              <w:right w:val="single" w:sz="4" w:space="0" w:color="000000"/>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gridAfter w:val="1"/>
          <w:wAfter w:w="15" w:type="dxa"/>
          <w:cantSplit/>
          <w:trHeight w:val="460"/>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szCs w:val="21"/>
              </w:rPr>
              <w:t>传真</w:t>
            </w:r>
          </w:p>
        </w:tc>
        <w:tc>
          <w:tcPr>
            <w:tcW w:w="1387"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p>
        </w:tc>
        <w:tc>
          <w:tcPr>
            <w:tcW w:w="886" w:type="dxa"/>
            <w:gridSpan w:val="2"/>
            <w:tcBorders>
              <w:top w:val="single" w:sz="4" w:space="0" w:color="auto"/>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E-mail</w:t>
            </w:r>
          </w:p>
        </w:tc>
        <w:tc>
          <w:tcPr>
            <w:tcW w:w="4441" w:type="dxa"/>
            <w:gridSpan w:val="8"/>
            <w:tcBorders>
              <w:top w:val="nil"/>
              <w:left w:val="nil"/>
              <w:bottom w:val="single" w:sz="4" w:space="0" w:color="auto"/>
              <w:right w:val="single" w:sz="4" w:space="0" w:color="000000"/>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gridAfter w:val="1"/>
          <w:wAfter w:w="15" w:type="dxa"/>
          <w:cantSplit/>
          <w:trHeight w:val="450"/>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注册时间</w:t>
            </w:r>
          </w:p>
        </w:tc>
        <w:tc>
          <w:tcPr>
            <w:tcW w:w="2273" w:type="dxa"/>
            <w:gridSpan w:val="6"/>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1981" w:type="dxa"/>
            <w:gridSpan w:val="4"/>
            <w:tcBorders>
              <w:top w:val="nil"/>
              <w:left w:val="nil"/>
              <w:bottom w:val="single" w:sz="4" w:space="0" w:color="auto"/>
              <w:right w:val="single" w:sz="4" w:space="0" w:color="auto"/>
            </w:tcBorders>
            <w:vAlign w:val="center"/>
          </w:tcPr>
          <w:p w:rsidR="001D77ED" w:rsidRDefault="001D77ED" w:rsidP="00FF0818">
            <w:pPr>
              <w:widowControl/>
              <w:jc w:val="distribute"/>
              <w:rPr>
                <w:rFonts w:ascii="Times New Roman" w:eastAsia="黑体" w:hAnsi="Times New Roman"/>
                <w:kern w:val="0"/>
                <w:szCs w:val="21"/>
              </w:rPr>
            </w:pPr>
            <w:r>
              <w:rPr>
                <w:rFonts w:ascii="Times New Roman" w:eastAsia="黑体" w:hAnsi="Times New Roman"/>
                <w:kern w:val="0"/>
                <w:szCs w:val="21"/>
              </w:rPr>
              <w:t>注册资本（万元）</w:t>
            </w:r>
          </w:p>
        </w:tc>
        <w:tc>
          <w:tcPr>
            <w:tcW w:w="2460" w:type="dxa"/>
            <w:gridSpan w:val="4"/>
            <w:tcBorders>
              <w:top w:val="single" w:sz="4" w:space="0" w:color="auto"/>
              <w:left w:val="nil"/>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r>
      <w:tr w:rsidR="001D77ED" w:rsidTr="00FF0818">
        <w:trPr>
          <w:gridAfter w:val="1"/>
          <w:wAfter w:w="15" w:type="dxa"/>
          <w:cantSplit/>
          <w:trHeight w:val="389"/>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统一社会信用代码</w:t>
            </w:r>
          </w:p>
        </w:tc>
        <w:tc>
          <w:tcPr>
            <w:tcW w:w="6714"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center"/>
              <w:rPr>
                <w:rFonts w:ascii="Times New Roman" w:hAnsi="Times New Roman"/>
                <w:kern w:val="0"/>
                <w:szCs w:val="21"/>
              </w:rPr>
            </w:pPr>
          </w:p>
        </w:tc>
      </w:tr>
      <w:tr w:rsidR="001D77ED" w:rsidTr="00FF0818">
        <w:trPr>
          <w:gridAfter w:val="1"/>
          <w:wAfter w:w="15" w:type="dxa"/>
          <w:cantSplit/>
          <w:trHeight w:val="484"/>
        </w:trPr>
        <w:tc>
          <w:tcPr>
            <w:tcW w:w="4268" w:type="dxa"/>
            <w:gridSpan w:val="8"/>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rPr>
              <w:t>根据《中小企业划型标准规定》（工信部联企业〔</w:t>
            </w:r>
            <w:r>
              <w:rPr>
                <w:rFonts w:ascii="Times New Roman" w:eastAsia="黑体" w:hAnsi="Times New Roman"/>
              </w:rPr>
              <w:t>2011</w:t>
            </w:r>
            <w:r>
              <w:rPr>
                <w:rFonts w:ascii="Times New Roman" w:eastAsia="黑体" w:hAnsi="Times New Roman"/>
              </w:rPr>
              <w:t>〕</w:t>
            </w:r>
            <w:r>
              <w:rPr>
                <w:rFonts w:ascii="Times New Roman" w:eastAsia="黑体" w:hAnsi="Times New Roman"/>
              </w:rPr>
              <w:t>300</w:t>
            </w:r>
            <w:r>
              <w:rPr>
                <w:rFonts w:ascii="Times New Roman" w:eastAsia="黑体" w:hAnsi="Times New Roman"/>
              </w:rPr>
              <w:t>号），企业规模属于</w:t>
            </w:r>
          </w:p>
        </w:tc>
        <w:tc>
          <w:tcPr>
            <w:tcW w:w="4441" w:type="dxa"/>
            <w:gridSpan w:val="8"/>
            <w:tcBorders>
              <w:top w:val="nil"/>
              <w:left w:val="nil"/>
              <w:bottom w:val="single" w:sz="4" w:space="0" w:color="auto"/>
              <w:right w:val="single" w:sz="4" w:space="0" w:color="000000"/>
            </w:tcBorders>
            <w:vAlign w:val="center"/>
          </w:tcPr>
          <w:p w:rsidR="001D77ED" w:rsidRDefault="001D77ED" w:rsidP="00FF0818">
            <w:pPr>
              <w:widowControl/>
              <w:rPr>
                <w:rFonts w:ascii="Times New Roman" w:eastAsia="楷体_GB2312" w:hAnsi="Times New Roman"/>
                <w:sz w:val="24"/>
              </w:rPr>
            </w:pPr>
            <w:r>
              <w:rPr>
                <w:rFonts w:ascii="Times New Roman" w:hAnsi="Times New Roman"/>
                <w:szCs w:val="22"/>
              </w:rPr>
              <w:t>□</w:t>
            </w:r>
            <w:r>
              <w:rPr>
                <w:rFonts w:ascii="Times New Roman" w:hAnsi="Times New Roman"/>
                <w:szCs w:val="22"/>
              </w:rPr>
              <w:t>大</w:t>
            </w:r>
            <w:r>
              <w:rPr>
                <w:rFonts w:ascii="Times New Roman" w:hAnsi="Times New Roman"/>
              </w:rPr>
              <w:t>型</w:t>
            </w:r>
            <w:r>
              <w:rPr>
                <w:rFonts w:ascii="Times New Roman" w:hAnsi="Times New Roman"/>
              </w:rPr>
              <w:t xml:space="preserve">    </w:t>
            </w:r>
            <w:r>
              <w:rPr>
                <w:rFonts w:ascii="Times New Roman" w:eastAsia="楷体_GB2312" w:hAnsi="Times New Roman"/>
                <w:sz w:val="24"/>
              </w:rPr>
              <w:t>□</w:t>
            </w:r>
            <w:r>
              <w:rPr>
                <w:rFonts w:ascii="Times New Roman" w:hAnsi="Times New Roman"/>
              </w:rPr>
              <w:t>中型</w:t>
            </w:r>
            <w:r>
              <w:rPr>
                <w:rFonts w:ascii="Times New Roman" w:hAnsi="Times New Roman"/>
              </w:rPr>
              <w:t xml:space="preserve">      </w:t>
            </w:r>
            <w:r>
              <w:rPr>
                <w:rFonts w:ascii="Times New Roman" w:eastAsia="楷体_GB2312" w:hAnsi="Times New Roman"/>
                <w:sz w:val="24"/>
              </w:rPr>
              <w:t>□</w:t>
            </w:r>
            <w:r>
              <w:rPr>
                <w:rFonts w:ascii="Times New Roman" w:hAnsi="Times New Roman"/>
              </w:rPr>
              <w:t>小型</w:t>
            </w:r>
            <w:r>
              <w:rPr>
                <w:rFonts w:ascii="Times New Roman" w:hAnsi="Times New Roman"/>
              </w:rPr>
              <w:t xml:space="preserve">     </w:t>
            </w:r>
            <w:r>
              <w:rPr>
                <w:rFonts w:ascii="Times New Roman" w:eastAsia="楷体_GB2312" w:hAnsi="Times New Roman"/>
                <w:sz w:val="24"/>
              </w:rPr>
              <w:t>□</w:t>
            </w:r>
            <w:r>
              <w:rPr>
                <w:rFonts w:ascii="Times New Roman" w:hAnsi="Times New Roman"/>
              </w:rPr>
              <w:t>微型</w:t>
            </w:r>
          </w:p>
        </w:tc>
      </w:tr>
      <w:tr w:rsidR="001D77ED" w:rsidTr="00FF0818">
        <w:trPr>
          <w:gridAfter w:val="1"/>
          <w:wAfter w:w="15" w:type="dxa"/>
          <w:cantSplit/>
          <w:trHeight w:val="262"/>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所属行业</w:t>
            </w:r>
            <w:r>
              <w:rPr>
                <w:rStyle w:val="a4"/>
                <w:rFonts w:ascii="Times New Roman" w:eastAsia="黑体" w:hAnsi="Times New Roman" w:cs="Times New Roman"/>
                <w:sz w:val="21"/>
                <w:szCs w:val="21"/>
              </w:rPr>
              <w:footnoteReference w:id="3"/>
            </w:r>
          </w:p>
        </w:tc>
        <w:tc>
          <w:tcPr>
            <w:tcW w:w="6714"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hAnsi="Times New Roman"/>
                <w:kern w:val="0"/>
                <w:szCs w:val="21"/>
              </w:rPr>
              <w:t>2</w:t>
            </w:r>
            <w:r>
              <w:rPr>
                <w:rFonts w:ascii="Times New Roman" w:hAnsi="Times New Roman"/>
                <w:kern w:val="0"/>
                <w:szCs w:val="21"/>
              </w:rPr>
              <w:t>位数代码及名称：</w:t>
            </w:r>
            <w:r>
              <w:rPr>
                <w:rFonts w:ascii="Times New Roman" w:hAnsi="Times New Roman"/>
                <w:kern w:val="0"/>
                <w:szCs w:val="21"/>
                <w:u w:val="single"/>
              </w:rPr>
              <w:t xml:space="preserve">                       </w:t>
            </w:r>
          </w:p>
        </w:tc>
      </w:tr>
      <w:tr w:rsidR="001D77ED" w:rsidTr="00FF0818">
        <w:trPr>
          <w:gridAfter w:val="1"/>
          <w:wAfter w:w="15" w:type="dxa"/>
          <w:cantSplit/>
          <w:trHeight w:val="314"/>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具体细分领域</w:t>
            </w:r>
          </w:p>
        </w:tc>
        <w:tc>
          <w:tcPr>
            <w:tcW w:w="6714"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hAnsi="Times New Roman"/>
                <w:kern w:val="0"/>
                <w:szCs w:val="21"/>
              </w:rPr>
              <w:t>4</w:t>
            </w:r>
            <w:r>
              <w:rPr>
                <w:rFonts w:ascii="Times New Roman" w:hAnsi="Times New Roman"/>
                <w:kern w:val="0"/>
                <w:szCs w:val="21"/>
              </w:rPr>
              <w:t>位数代码及名称：</w:t>
            </w:r>
            <w:r>
              <w:rPr>
                <w:rFonts w:ascii="Times New Roman" w:hAnsi="Times New Roman"/>
                <w:kern w:val="0"/>
                <w:szCs w:val="21"/>
                <w:u w:val="single"/>
              </w:rPr>
              <w:t xml:space="preserve">                       </w:t>
            </w:r>
          </w:p>
        </w:tc>
      </w:tr>
      <w:tr w:rsidR="001D77ED" w:rsidTr="00FF0818">
        <w:trPr>
          <w:gridAfter w:val="1"/>
          <w:wAfter w:w="15" w:type="dxa"/>
          <w:cantSplit/>
          <w:trHeight w:val="90"/>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企业类型</w:t>
            </w:r>
          </w:p>
        </w:tc>
        <w:tc>
          <w:tcPr>
            <w:tcW w:w="6714"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w:t>
            </w:r>
            <w:r>
              <w:rPr>
                <w:rFonts w:ascii="Times New Roman" w:eastAsia="黑体" w:hAnsi="Times New Roman"/>
                <w:kern w:val="0"/>
                <w:szCs w:val="21"/>
              </w:rPr>
              <w:t>国有</w:t>
            </w:r>
            <w:r>
              <w:rPr>
                <w:rFonts w:ascii="Times New Roman" w:eastAsia="黑体" w:hAnsi="Times New Roman"/>
                <w:kern w:val="0"/>
                <w:szCs w:val="21"/>
              </w:rPr>
              <w:t xml:space="preserve">       </w:t>
            </w:r>
            <w:r>
              <w:rPr>
                <w:rFonts w:ascii="Times New Roman" w:eastAsia="黑体" w:hAnsi="Times New Roman"/>
                <w:kern w:val="0"/>
                <w:szCs w:val="21"/>
              </w:rPr>
              <w:sym w:font="Wingdings 2" w:char="00A3"/>
            </w:r>
            <w:r>
              <w:rPr>
                <w:rFonts w:ascii="Times New Roman" w:eastAsia="黑体" w:hAnsi="Times New Roman"/>
                <w:kern w:val="0"/>
                <w:szCs w:val="21"/>
              </w:rPr>
              <w:t>合资</w:t>
            </w:r>
            <w:r>
              <w:rPr>
                <w:rFonts w:ascii="Times New Roman" w:eastAsia="黑体" w:hAnsi="Times New Roman"/>
                <w:kern w:val="0"/>
                <w:szCs w:val="21"/>
              </w:rPr>
              <w:t xml:space="preserve">      □</w:t>
            </w:r>
            <w:r>
              <w:rPr>
                <w:rFonts w:ascii="Times New Roman" w:eastAsia="黑体" w:hAnsi="Times New Roman"/>
                <w:kern w:val="0"/>
                <w:szCs w:val="21"/>
              </w:rPr>
              <w:t>民营</w:t>
            </w:r>
            <w:r>
              <w:rPr>
                <w:rFonts w:ascii="Times New Roman" w:eastAsia="黑体" w:hAnsi="Times New Roman"/>
                <w:kern w:val="0"/>
                <w:szCs w:val="21"/>
              </w:rPr>
              <w:t xml:space="preserve">     □</w:t>
            </w:r>
            <w:r>
              <w:rPr>
                <w:rFonts w:ascii="Times New Roman" w:eastAsia="黑体" w:hAnsi="Times New Roman"/>
                <w:kern w:val="0"/>
                <w:szCs w:val="21"/>
              </w:rPr>
              <w:t>外资</w:t>
            </w:r>
          </w:p>
        </w:tc>
      </w:tr>
      <w:tr w:rsidR="001D77ED" w:rsidTr="00FF0818">
        <w:trPr>
          <w:gridAfter w:val="1"/>
          <w:wAfter w:w="15" w:type="dxa"/>
          <w:cantSplit/>
          <w:trHeight w:val="444"/>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是否与现有</w:t>
            </w:r>
            <w:r w:rsidRPr="00D16D87">
              <w:rPr>
                <w:rFonts w:ascii="方正仿宋简体" w:eastAsia="方正仿宋简体" w:hAnsi="Times New Roman" w:hint="eastAsia"/>
                <w:kern w:val="0"/>
                <w:szCs w:val="21"/>
              </w:rPr>
              <w:t>“</w:t>
            </w:r>
            <w:r>
              <w:rPr>
                <w:rFonts w:ascii="Times New Roman" w:eastAsia="黑体" w:hAnsi="Times New Roman"/>
                <w:kern w:val="0"/>
                <w:szCs w:val="21"/>
              </w:rPr>
              <w:t>小巨人</w:t>
            </w:r>
            <w:r w:rsidRPr="00D16D87">
              <w:rPr>
                <w:rFonts w:ascii="方正仿宋简体" w:eastAsia="方正仿宋简体" w:hAnsi="Times New Roman" w:hint="eastAsia"/>
                <w:kern w:val="0"/>
                <w:szCs w:val="21"/>
              </w:rPr>
              <w:t>”</w:t>
            </w:r>
            <w:r>
              <w:rPr>
                <w:rFonts w:ascii="Times New Roman" w:eastAsia="黑体" w:hAnsi="Times New Roman"/>
                <w:kern w:val="0"/>
                <w:szCs w:val="21"/>
              </w:rPr>
              <w:t>企业存在控股关系</w:t>
            </w:r>
          </w:p>
        </w:tc>
        <w:tc>
          <w:tcPr>
            <w:tcW w:w="6714"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szCs w:val="22"/>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是，存在控股关系企业名称</w:t>
            </w:r>
            <w:r>
              <w:rPr>
                <w:rFonts w:ascii="Times New Roman" w:hAnsi="Times New Roman"/>
                <w:kern w:val="0"/>
                <w:szCs w:val="21"/>
              </w:rPr>
              <w:t>：</w:t>
            </w:r>
            <w:r>
              <w:rPr>
                <w:rFonts w:ascii="Times New Roman" w:hAnsi="Times New Roman"/>
                <w:kern w:val="0"/>
                <w:szCs w:val="21"/>
                <w:u w:val="single"/>
              </w:rPr>
              <w:t xml:space="preserve">                       </w:t>
            </w:r>
          </w:p>
        </w:tc>
      </w:tr>
      <w:tr w:rsidR="001D77ED" w:rsidTr="00FF0818">
        <w:trPr>
          <w:gridAfter w:val="1"/>
          <w:wAfter w:w="15" w:type="dxa"/>
          <w:cantSplit/>
          <w:trHeight w:val="444"/>
        </w:trPr>
        <w:tc>
          <w:tcPr>
            <w:tcW w:w="1995"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同集团内是否有其他生产相似主导产品企业获得认定或申报</w:t>
            </w:r>
          </w:p>
        </w:tc>
        <w:tc>
          <w:tcPr>
            <w:tcW w:w="6714" w:type="dxa"/>
            <w:gridSpan w:val="14"/>
            <w:tcBorders>
              <w:top w:val="single" w:sz="4" w:space="0" w:color="auto"/>
              <w:left w:val="nil"/>
              <w:bottom w:val="single" w:sz="4" w:space="0" w:color="auto"/>
              <w:right w:val="single" w:sz="4" w:space="0" w:color="000000"/>
            </w:tcBorders>
            <w:vAlign w:val="center"/>
          </w:tcPr>
          <w:p w:rsidR="001D77ED" w:rsidRDefault="001D77ED" w:rsidP="00FF0818">
            <w:pPr>
              <w:widowControl/>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szCs w:val="22"/>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是，获认定</w:t>
            </w:r>
            <w:r>
              <w:rPr>
                <w:rFonts w:ascii="Times New Roman" w:hAnsi="Times New Roman"/>
                <w:szCs w:val="22"/>
              </w:rPr>
              <w:t>/</w:t>
            </w:r>
            <w:r>
              <w:rPr>
                <w:rFonts w:ascii="Times New Roman" w:hAnsi="Times New Roman"/>
                <w:szCs w:val="22"/>
              </w:rPr>
              <w:t>申报企业名称</w:t>
            </w:r>
            <w:r>
              <w:rPr>
                <w:rFonts w:ascii="Times New Roman" w:hAnsi="Times New Roman"/>
                <w:kern w:val="0"/>
                <w:szCs w:val="21"/>
              </w:rPr>
              <w:t>：</w:t>
            </w:r>
            <w:r>
              <w:rPr>
                <w:rFonts w:ascii="Times New Roman" w:hAnsi="Times New Roman"/>
                <w:kern w:val="0"/>
                <w:szCs w:val="21"/>
                <w:u w:val="single"/>
              </w:rPr>
              <w:t xml:space="preserve">                       </w:t>
            </w:r>
          </w:p>
        </w:tc>
      </w:tr>
      <w:tr w:rsidR="001D77ED" w:rsidTr="00FF0818">
        <w:trPr>
          <w:gridAfter w:val="1"/>
          <w:wAfter w:w="15" w:type="dxa"/>
          <w:cantSplit/>
          <w:trHeight w:val="1665"/>
        </w:trPr>
        <w:tc>
          <w:tcPr>
            <w:tcW w:w="4268" w:type="dxa"/>
            <w:gridSpan w:val="8"/>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rPr>
                <w:rFonts w:ascii="Times New Roman" w:hAnsi="Times New Roman"/>
                <w:kern w:val="0"/>
                <w:szCs w:val="21"/>
              </w:rPr>
            </w:pPr>
            <w:r>
              <w:rPr>
                <w:rFonts w:ascii="Times New Roman" w:hAnsi="Times New Roman"/>
                <w:kern w:val="0"/>
                <w:szCs w:val="21"/>
              </w:rPr>
              <w:t>上市情况</w:t>
            </w:r>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proofErr w:type="gramStart"/>
            <w:r>
              <w:rPr>
                <w:rFonts w:ascii="Times New Roman" w:hAnsi="Times New Roman"/>
                <w:sz w:val="20"/>
                <w:szCs w:val="21"/>
              </w:rPr>
              <w:t>无上市</w:t>
            </w:r>
            <w:proofErr w:type="gramEnd"/>
            <w:r>
              <w:rPr>
                <w:rFonts w:ascii="Times New Roman" w:hAnsi="Times New Roman"/>
                <w:sz w:val="20"/>
                <w:szCs w:val="21"/>
              </w:rPr>
              <w:t>计划</w:t>
            </w:r>
            <w:r>
              <w:rPr>
                <w:rFonts w:ascii="Times New Roman" w:hAnsi="Times New Roman"/>
                <w:sz w:val="20"/>
                <w:szCs w:val="21"/>
              </w:rPr>
              <w:t xml:space="preserve">         </w:t>
            </w:r>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有上市计划</w:t>
            </w:r>
          </w:p>
          <w:p w:rsidR="001D77ED" w:rsidRDefault="001D77ED" w:rsidP="00FF0818">
            <w:pPr>
              <w:widowControl/>
              <w:ind w:leftChars="104" w:left="1318" w:hangingChars="500" w:hanging="110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已上市</w:t>
            </w:r>
            <w:r>
              <w:rPr>
                <w:rFonts w:ascii="Times New Roman" w:hAnsi="Times New Roman"/>
                <w:sz w:val="20"/>
                <w:szCs w:val="21"/>
              </w:rPr>
              <w:t xml:space="preserve"> </w:t>
            </w:r>
            <w:r>
              <w:rPr>
                <w:rFonts w:ascii="Times New Roman" w:hAnsi="Times New Roman"/>
                <w:sz w:val="20"/>
                <w:szCs w:val="21"/>
              </w:rPr>
              <w:t>（</w:t>
            </w:r>
            <w:r>
              <w:rPr>
                <w:rFonts w:ascii="Times New Roman" w:hAnsi="Times New Roman"/>
                <w:sz w:val="20"/>
                <w:szCs w:val="21"/>
                <w:u w:val="single"/>
              </w:rPr>
              <w:t>股票代码：</w:t>
            </w:r>
            <w:r>
              <w:rPr>
                <w:rFonts w:ascii="Times New Roman" w:hAnsi="Times New Roman"/>
                <w:sz w:val="20"/>
                <w:szCs w:val="21"/>
                <w:u w:val="single"/>
              </w:rPr>
              <w:t xml:space="preserve">       </w:t>
            </w:r>
            <w:r>
              <w:rPr>
                <w:rFonts w:ascii="Times New Roman" w:hAnsi="Times New Roman"/>
                <w:sz w:val="20"/>
                <w:szCs w:val="21"/>
              </w:rPr>
              <w:t>）</w:t>
            </w:r>
          </w:p>
          <w:p w:rsidR="001D77ED" w:rsidRDefault="001D77ED" w:rsidP="00FF0818">
            <w:pPr>
              <w:widowControl/>
              <w:ind w:firstLineChars="100" w:firstLine="200"/>
              <w:rPr>
                <w:rFonts w:ascii="Times New Roman" w:hAnsi="Times New Roman"/>
                <w:sz w:val="20"/>
                <w:szCs w:val="21"/>
              </w:rPr>
            </w:pPr>
          </w:p>
        </w:tc>
        <w:tc>
          <w:tcPr>
            <w:tcW w:w="4441" w:type="dxa"/>
            <w:gridSpan w:val="8"/>
            <w:tcBorders>
              <w:top w:val="single" w:sz="4" w:space="0" w:color="auto"/>
              <w:left w:val="nil"/>
              <w:bottom w:val="single" w:sz="4" w:space="0" w:color="auto"/>
              <w:right w:val="single" w:sz="4" w:space="0" w:color="000000"/>
            </w:tcBorders>
            <w:vAlign w:val="center"/>
          </w:tcPr>
          <w:p w:rsidR="001D77ED" w:rsidRDefault="001D77ED" w:rsidP="00FF0818">
            <w:pPr>
              <w:widowControl/>
              <w:rPr>
                <w:rFonts w:ascii="Times New Roman" w:hAnsi="Times New Roman"/>
                <w:kern w:val="0"/>
                <w:szCs w:val="21"/>
              </w:rPr>
            </w:pPr>
            <w:r>
              <w:rPr>
                <w:rFonts w:ascii="Times New Roman" w:hAnsi="Times New Roman"/>
                <w:szCs w:val="21"/>
              </w:rPr>
              <w:t>上市计划（</w:t>
            </w:r>
            <w:r>
              <w:rPr>
                <w:rFonts w:ascii="Times New Roman" w:hAnsi="Times New Roman"/>
                <w:kern w:val="0"/>
                <w:szCs w:val="21"/>
              </w:rPr>
              <w:t>如有，请填写）</w:t>
            </w:r>
          </w:p>
          <w:p w:rsidR="001D77ED" w:rsidRDefault="001D77ED" w:rsidP="00FF0818">
            <w:pPr>
              <w:widowControl/>
              <w:rPr>
                <w:rFonts w:ascii="Times New Roman" w:hAnsi="Times New Roman"/>
                <w:sz w:val="20"/>
                <w:szCs w:val="21"/>
              </w:rPr>
            </w:pPr>
            <w:r>
              <w:rPr>
                <w:rFonts w:ascii="Times New Roman" w:hAnsi="Times New Roman"/>
                <w:sz w:val="20"/>
                <w:szCs w:val="21"/>
              </w:rPr>
              <w:t>1.</w:t>
            </w:r>
            <w:r>
              <w:rPr>
                <w:rFonts w:ascii="Times New Roman" w:hAnsi="Times New Roman"/>
                <w:sz w:val="20"/>
                <w:szCs w:val="21"/>
              </w:rPr>
              <w:t>上市进程：</w:t>
            </w:r>
            <w:r>
              <w:rPr>
                <w:rFonts w:ascii="Times New Roman" w:hAnsi="Times New Roman"/>
                <w:sz w:val="20"/>
                <w:szCs w:val="21"/>
              </w:rPr>
              <w:t xml:space="preserve">□ </w:t>
            </w:r>
            <w:r>
              <w:rPr>
                <w:rFonts w:ascii="Times New Roman" w:hAnsi="Times New Roman"/>
                <w:sz w:val="20"/>
                <w:szCs w:val="21"/>
              </w:rPr>
              <w:t>未进行上市前股改</w:t>
            </w:r>
          </w:p>
          <w:p w:rsidR="001D77ED" w:rsidRDefault="001D77ED" w:rsidP="00FF0818">
            <w:pPr>
              <w:widowControl/>
              <w:ind w:firstLineChars="600" w:firstLine="1200"/>
              <w:rPr>
                <w:rFonts w:ascii="Times New Roman" w:hAnsi="Times New Roman"/>
                <w:sz w:val="20"/>
                <w:szCs w:val="21"/>
              </w:rPr>
            </w:pPr>
            <w:r>
              <w:rPr>
                <w:rFonts w:ascii="Times New Roman" w:hAnsi="Times New Roman"/>
                <w:sz w:val="20"/>
                <w:szCs w:val="21"/>
              </w:rPr>
              <w:t xml:space="preserve">□ </w:t>
            </w:r>
            <w:r>
              <w:rPr>
                <w:rFonts w:ascii="Times New Roman" w:hAnsi="Times New Roman"/>
                <w:sz w:val="20"/>
                <w:szCs w:val="21"/>
              </w:rPr>
              <w:t>已完成上市前股改</w:t>
            </w:r>
          </w:p>
          <w:p w:rsidR="001D77ED" w:rsidRDefault="001D77ED" w:rsidP="00FF0818">
            <w:pPr>
              <w:widowControl/>
              <w:ind w:firstLineChars="600" w:firstLine="1200"/>
              <w:rPr>
                <w:rFonts w:ascii="Times New Roman" w:hAnsi="Times New Roman"/>
                <w:sz w:val="20"/>
                <w:szCs w:val="21"/>
              </w:rPr>
            </w:pPr>
            <w:r>
              <w:rPr>
                <w:rFonts w:ascii="Times New Roman" w:hAnsi="Times New Roman"/>
                <w:sz w:val="20"/>
                <w:szCs w:val="21"/>
              </w:rPr>
              <w:t xml:space="preserve">□ </w:t>
            </w:r>
            <w:r>
              <w:rPr>
                <w:rFonts w:ascii="Times New Roman" w:hAnsi="Times New Roman"/>
                <w:sz w:val="20"/>
                <w:szCs w:val="21"/>
              </w:rPr>
              <w:t>已提交上市申请</w:t>
            </w:r>
          </w:p>
          <w:p w:rsidR="001D77ED" w:rsidRDefault="001D77ED" w:rsidP="00FF0818">
            <w:pPr>
              <w:pStyle w:val="a5"/>
              <w:ind w:left="0"/>
              <w:rPr>
                <w:rFonts w:ascii="Times New Roman" w:hAnsi="Times New Roman" w:hint="default"/>
                <w:sz w:val="20"/>
                <w:szCs w:val="21"/>
              </w:rPr>
            </w:pPr>
            <w:r>
              <w:rPr>
                <w:rFonts w:ascii="Times New Roman" w:hAnsi="Times New Roman" w:hint="default"/>
                <w:sz w:val="20"/>
                <w:szCs w:val="21"/>
              </w:rPr>
              <w:t>2.</w:t>
            </w:r>
            <w:r>
              <w:rPr>
                <w:rFonts w:ascii="Times New Roman" w:hAnsi="Times New Roman" w:hint="default"/>
                <w:sz w:val="20"/>
                <w:szCs w:val="21"/>
              </w:rPr>
              <w:t>拟上市地：</w:t>
            </w:r>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上交所</w:t>
            </w:r>
            <w:r>
              <w:rPr>
                <w:rFonts w:ascii="Times New Roman" w:hAnsi="Times New Roman"/>
                <w:sz w:val="20"/>
                <w:szCs w:val="21"/>
              </w:rPr>
              <w:t xml:space="preserve"> </w:t>
            </w:r>
            <w:r>
              <w:rPr>
                <w:rFonts w:ascii="Times New Roman" w:hAnsi="Times New Roman"/>
                <w:sz w:val="20"/>
                <w:szCs w:val="21"/>
              </w:rPr>
              <w:t>主</w:t>
            </w:r>
            <w:r>
              <w:rPr>
                <w:rFonts w:ascii="Times New Roman" w:hAnsi="Times New Roman"/>
                <w:sz w:val="20"/>
                <w:szCs w:val="21"/>
              </w:rPr>
              <w:t xml:space="preserve">  </w:t>
            </w:r>
            <w:r>
              <w:rPr>
                <w:rFonts w:ascii="Times New Roman" w:hAnsi="Times New Roman"/>
                <w:sz w:val="20"/>
                <w:szCs w:val="21"/>
              </w:rPr>
              <w:t>板</w:t>
            </w:r>
            <w:r>
              <w:rPr>
                <w:rFonts w:ascii="Times New Roman" w:hAnsi="Times New Roman"/>
                <w:sz w:val="20"/>
                <w:szCs w:val="21"/>
              </w:rPr>
              <w:t xml:space="preserve">     </w:t>
            </w:r>
            <w:r>
              <w:rPr>
                <w:rFonts w:ascii="Times New Roman" w:eastAsia="楷体_GB2312" w:hAnsi="Times New Roman"/>
                <w:sz w:val="22"/>
                <w:szCs w:val="22"/>
              </w:rPr>
              <w:t>□</w:t>
            </w:r>
            <w:r>
              <w:rPr>
                <w:rFonts w:ascii="Times New Roman" w:hAnsi="Times New Roman"/>
                <w:sz w:val="20"/>
                <w:szCs w:val="21"/>
              </w:rPr>
              <w:t>上交所</w:t>
            </w:r>
            <w:r>
              <w:rPr>
                <w:rFonts w:ascii="Times New Roman" w:hAnsi="Times New Roman"/>
                <w:sz w:val="20"/>
                <w:szCs w:val="21"/>
              </w:rPr>
              <w:t xml:space="preserve"> </w:t>
            </w:r>
            <w:proofErr w:type="gramStart"/>
            <w:r>
              <w:rPr>
                <w:rFonts w:ascii="Times New Roman" w:hAnsi="Times New Roman"/>
                <w:sz w:val="20"/>
                <w:szCs w:val="21"/>
              </w:rPr>
              <w:t>科创板</w:t>
            </w:r>
            <w:proofErr w:type="gramEnd"/>
          </w:p>
          <w:p w:rsidR="001D77ED" w:rsidRDefault="001D77ED" w:rsidP="00FF0818">
            <w:pPr>
              <w:widowControl/>
              <w:ind w:firstLineChars="100" w:firstLine="220"/>
              <w:rPr>
                <w:rFonts w:ascii="Times New Roman" w:hAnsi="Times New Roman"/>
                <w:sz w:val="20"/>
                <w:szCs w:val="21"/>
              </w:rPr>
            </w:pPr>
            <w:r>
              <w:rPr>
                <w:rFonts w:ascii="Times New Roman" w:eastAsia="楷体_GB2312" w:hAnsi="Times New Roman"/>
                <w:sz w:val="22"/>
                <w:szCs w:val="22"/>
              </w:rPr>
              <w:t>□</w:t>
            </w:r>
            <w:r>
              <w:rPr>
                <w:rFonts w:ascii="Times New Roman" w:hAnsi="Times New Roman"/>
                <w:sz w:val="20"/>
                <w:szCs w:val="21"/>
              </w:rPr>
              <w:t>深交所</w:t>
            </w:r>
            <w:r>
              <w:rPr>
                <w:rFonts w:ascii="Times New Roman" w:hAnsi="Times New Roman"/>
                <w:sz w:val="20"/>
                <w:szCs w:val="21"/>
              </w:rPr>
              <w:t xml:space="preserve"> </w:t>
            </w:r>
            <w:r>
              <w:rPr>
                <w:rFonts w:ascii="Times New Roman" w:hAnsi="Times New Roman"/>
                <w:sz w:val="20"/>
                <w:szCs w:val="21"/>
              </w:rPr>
              <w:t>主</w:t>
            </w:r>
            <w:r>
              <w:rPr>
                <w:rFonts w:ascii="Times New Roman" w:hAnsi="Times New Roman"/>
                <w:sz w:val="20"/>
                <w:szCs w:val="21"/>
              </w:rPr>
              <w:t xml:space="preserve">  </w:t>
            </w:r>
            <w:r>
              <w:rPr>
                <w:rFonts w:ascii="Times New Roman" w:hAnsi="Times New Roman"/>
                <w:sz w:val="20"/>
                <w:szCs w:val="21"/>
              </w:rPr>
              <w:t>板</w:t>
            </w:r>
            <w:r>
              <w:rPr>
                <w:rFonts w:ascii="Times New Roman" w:hAnsi="Times New Roman"/>
                <w:sz w:val="20"/>
                <w:szCs w:val="21"/>
              </w:rPr>
              <w:t xml:space="preserve">     </w:t>
            </w:r>
            <w:r>
              <w:rPr>
                <w:rFonts w:ascii="Times New Roman" w:eastAsia="楷体_GB2312" w:hAnsi="Times New Roman"/>
                <w:sz w:val="22"/>
                <w:szCs w:val="22"/>
              </w:rPr>
              <w:t>□</w:t>
            </w:r>
            <w:r>
              <w:rPr>
                <w:rFonts w:ascii="Times New Roman" w:hAnsi="Times New Roman"/>
                <w:sz w:val="20"/>
                <w:szCs w:val="21"/>
              </w:rPr>
              <w:t>深交所</w:t>
            </w:r>
            <w:r>
              <w:rPr>
                <w:rFonts w:ascii="Times New Roman" w:hAnsi="Times New Roman"/>
                <w:sz w:val="20"/>
                <w:szCs w:val="21"/>
              </w:rPr>
              <w:t xml:space="preserve"> </w:t>
            </w:r>
            <w:r>
              <w:rPr>
                <w:rFonts w:ascii="Times New Roman" w:hAnsi="Times New Roman"/>
                <w:sz w:val="20"/>
                <w:szCs w:val="21"/>
              </w:rPr>
              <w:t>创业板</w:t>
            </w:r>
          </w:p>
          <w:p w:rsidR="001D77ED" w:rsidRDefault="001D77ED" w:rsidP="00FF0818">
            <w:pPr>
              <w:widowControl/>
              <w:ind w:firstLineChars="100" w:firstLine="220"/>
              <w:rPr>
                <w:rFonts w:ascii="Times New Roman" w:hAnsi="Times New Roman"/>
                <w:b/>
                <w:bCs/>
                <w:i/>
                <w:iCs/>
                <w:sz w:val="20"/>
                <w:szCs w:val="21"/>
              </w:rPr>
            </w:pPr>
            <w:r>
              <w:rPr>
                <w:rFonts w:ascii="Times New Roman" w:eastAsia="楷体_GB2312" w:hAnsi="Times New Roman"/>
                <w:sz w:val="22"/>
                <w:szCs w:val="22"/>
              </w:rPr>
              <w:t>□</w:t>
            </w:r>
            <w:r>
              <w:rPr>
                <w:rFonts w:ascii="Times New Roman" w:hAnsi="Times New Roman"/>
                <w:sz w:val="20"/>
                <w:szCs w:val="21"/>
              </w:rPr>
              <w:t>北交所</w:t>
            </w:r>
            <w:r>
              <w:rPr>
                <w:rFonts w:ascii="Times New Roman" w:hAnsi="Times New Roman"/>
                <w:sz w:val="20"/>
                <w:szCs w:val="21"/>
              </w:rPr>
              <w:t xml:space="preserve">            </w:t>
            </w:r>
            <w:r>
              <w:rPr>
                <w:rFonts w:ascii="Times New Roman" w:eastAsia="楷体_GB2312" w:hAnsi="Times New Roman"/>
                <w:sz w:val="22"/>
                <w:szCs w:val="22"/>
              </w:rPr>
              <w:t>□</w:t>
            </w:r>
            <w:r>
              <w:rPr>
                <w:rFonts w:ascii="Times New Roman" w:hAnsi="Times New Roman"/>
                <w:sz w:val="20"/>
                <w:szCs w:val="21"/>
              </w:rPr>
              <w:t>境外</w:t>
            </w:r>
            <w:r>
              <w:rPr>
                <w:rFonts w:ascii="Times New Roman" w:hAnsi="Times New Roman"/>
                <w:sz w:val="20"/>
                <w:szCs w:val="21"/>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63"/>
        </w:trPr>
        <w:tc>
          <w:tcPr>
            <w:tcW w:w="8709" w:type="dxa"/>
            <w:gridSpan w:val="16"/>
            <w:vAlign w:val="center"/>
          </w:tcPr>
          <w:p w:rsidR="001D77ED" w:rsidRDefault="001D77ED" w:rsidP="00FF0818">
            <w:pPr>
              <w:spacing w:line="400" w:lineRule="exact"/>
              <w:jc w:val="center"/>
              <w:rPr>
                <w:rFonts w:ascii="Times New Roman" w:hAnsi="Times New Roman"/>
                <w:b/>
                <w:szCs w:val="21"/>
              </w:rPr>
            </w:pPr>
            <w:r>
              <w:rPr>
                <w:rFonts w:ascii="Times New Roman" w:hAnsi="Times New Roman"/>
                <w:b/>
                <w:sz w:val="24"/>
              </w:rPr>
              <w:t>二、经济效益和经营情况</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40"/>
        </w:trPr>
        <w:tc>
          <w:tcPr>
            <w:tcW w:w="2379" w:type="dxa"/>
            <w:gridSpan w:val="4"/>
            <w:vAlign w:val="center"/>
          </w:tcPr>
          <w:p w:rsidR="001D77ED" w:rsidRDefault="001D77ED" w:rsidP="00FF0818">
            <w:pPr>
              <w:jc w:val="center"/>
              <w:rPr>
                <w:rFonts w:ascii="Times New Roman" w:hAnsi="Times New Roman"/>
                <w:szCs w:val="21"/>
              </w:rPr>
            </w:pPr>
            <w:r>
              <w:rPr>
                <w:rFonts w:ascii="Times New Roman" w:hAnsi="Times New Roman"/>
                <w:szCs w:val="21"/>
              </w:rPr>
              <w:t xml:space="preserve"> </w:t>
            </w:r>
            <w:r>
              <w:rPr>
                <w:rFonts w:ascii="Times New Roman" w:hAnsi="Times New Roman"/>
                <w:szCs w:val="21"/>
              </w:rPr>
              <w:t>重要指标</w:t>
            </w:r>
          </w:p>
        </w:tc>
        <w:tc>
          <w:tcPr>
            <w:tcW w:w="2085" w:type="dxa"/>
            <w:gridSpan w:val="5"/>
            <w:vAlign w:val="center"/>
          </w:tcPr>
          <w:p w:rsidR="001D77ED" w:rsidRDefault="001D77ED" w:rsidP="00FF0818">
            <w:pPr>
              <w:jc w:val="center"/>
              <w:rPr>
                <w:rFonts w:ascii="Times New Roman" w:hAnsi="Times New Roman"/>
                <w:szCs w:val="21"/>
              </w:rPr>
            </w:pPr>
            <w:r>
              <w:rPr>
                <w:rFonts w:ascii="Times New Roman" w:hAnsi="Times New Roman"/>
                <w:szCs w:val="21"/>
              </w:rPr>
              <w:t>2020</w:t>
            </w:r>
            <w:r>
              <w:rPr>
                <w:rFonts w:ascii="Times New Roman" w:hAnsi="Times New Roman"/>
                <w:szCs w:val="21"/>
              </w:rPr>
              <w:t>年</w:t>
            </w:r>
          </w:p>
        </w:tc>
        <w:tc>
          <w:tcPr>
            <w:tcW w:w="1950" w:type="dxa"/>
            <w:gridSpan w:val="4"/>
            <w:vAlign w:val="center"/>
          </w:tcPr>
          <w:p w:rsidR="001D77ED" w:rsidRDefault="001D77ED" w:rsidP="00FF0818">
            <w:pPr>
              <w:jc w:val="center"/>
              <w:rPr>
                <w:rFonts w:ascii="Times New Roman" w:hAnsi="Times New Roman"/>
                <w:szCs w:val="21"/>
              </w:rPr>
            </w:pPr>
            <w:r>
              <w:rPr>
                <w:rFonts w:ascii="Times New Roman" w:hAnsi="Times New Roman"/>
                <w:szCs w:val="21"/>
              </w:rPr>
              <w:t>2021</w:t>
            </w:r>
            <w:r>
              <w:rPr>
                <w:rFonts w:ascii="Times New Roman" w:hAnsi="Times New Roman"/>
                <w:szCs w:val="21"/>
              </w:rPr>
              <w:t>年</w:t>
            </w:r>
          </w:p>
        </w:tc>
        <w:tc>
          <w:tcPr>
            <w:tcW w:w="2295" w:type="dxa"/>
            <w:gridSpan w:val="3"/>
            <w:vAlign w:val="center"/>
          </w:tcPr>
          <w:p w:rsidR="001D77ED" w:rsidRDefault="001D77ED" w:rsidP="00FF0818">
            <w:pPr>
              <w:jc w:val="center"/>
              <w:rPr>
                <w:rFonts w:ascii="Times New Roman" w:hAnsi="Times New Roman"/>
                <w:szCs w:val="21"/>
              </w:rPr>
            </w:pPr>
            <w:r>
              <w:rPr>
                <w:rFonts w:ascii="Times New Roman" w:hAnsi="Times New Roman"/>
                <w:szCs w:val="21"/>
              </w:rPr>
              <w:t>2022</w:t>
            </w:r>
            <w:r>
              <w:rPr>
                <w:rFonts w:ascii="Times New Roman" w:hAnsi="Times New Roman"/>
                <w:szCs w:val="21"/>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5"/>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全职员工数量</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28"/>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lastRenderedPageBreak/>
              <w:t>其中：研发人员数量</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r>
              <w:rPr>
                <w:rFonts w:ascii="Times New Roman" w:hAnsi="Times New Roman"/>
              </w:rPr>
              <w:t>人</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40"/>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营业收入</w:t>
            </w:r>
          </w:p>
        </w:tc>
        <w:tc>
          <w:tcPr>
            <w:tcW w:w="2085" w:type="dxa"/>
            <w:gridSpan w:val="5"/>
            <w:vAlign w:val="center"/>
          </w:tcPr>
          <w:p w:rsidR="001D77ED" w:rsidRDefault="001D77ED" w:rsidP="00FF0818">
            <w:pPr>
              <w:jc w:val="center"/>
              <w:rPr>
                <w:rFonts w:ascii="Times New Roman" w:hAnsi="Times New Roman"/>
                <w:szCs w:val="21"/>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48"/>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其中：主营业务收入</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4"/>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主营业务收入增长率</w:t>
            </w:r>
          </w:p>
        </w:tc>
        <w:tc>
          <w:tcPr>
            <w:tcW w:w="2085" w:type="dxa"/>
            <w:gridSpan w:val="5"/>
            <w:vAlign w:val="center"/>
          </w:tcPr>
          <w:p w:rsidR="001D77ED" w:rsidRDefault="001D77ED" w:rsidP="00FF0818">
            <w:pPr>
              <w:jc w:val="center"/>
              <w:rPr>
                <w:rFonts w:ascii="Times New Roman" w:hAnsi="Times New Roman"/>
                <w:szCs w:val="21"/>
                <w:u w:val="single"/>
              </w:rPr>
            </w:pPr>
            <w:r>
              <w:rPr>
                <w:rFonts w:ascii="Times New Roman" w:hAnsi="Times New Roman"/>
                <w:u w:val="single"/>
              </w:rPr>
              <w:t xml:space="preserve">           </w:t>
            </w:r>
            <w:r>
              <w:rPr>
                <w:rFonts w:ascii="Times New Roman" w:hAnsi="Times New Roman"/>
              </w:rPr>
              <w:t xml:space="preserve"> %</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7"/>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净利润总额</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03"/>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净利润增长率</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1"/>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kern w:val="0"/>
                <w:szCs w:val="21"/>
              </w:rPr>
              <w:t>资产总额</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3"/>
        </w:trPr>
        <w:tc>
          <w:tcPr>
            <w:tcW w:w="2379" w:type="dxa"/>
            <w:gridSpan w:val="4"/>
            <w:vAlign w:val="center"/>
          </w:tcPr>
          <w:p w:rsidR="001D77ED" w:rsidRDefault="001D77ED" w:rsidP="00FF0818">
            <w:pPr>
              <w:rPr>
                <w:rFonts w:ascii="Times New Roman" w:eastAsia="黑体" w:hAnsi="Times New Roman"/>
                <w:szCs w:val="21"/>
              </w:rPr>
            </w:pPr>
            <w:r>
              <w:rPr>
                <w:rFonts w:ascii="Times New Roman" w:eastAsia="黑体" w:hAnsi="Times New Roman"/>
                <w:szCs w:val="21"/>
              </w:rPr>
              <w:t>资产负债率</w:t>
            </w:r>
          </w:p>
        </w:tc>
        <w:tc>
          <w:tcPr>
            <w:tcW w:w="2085" w:type="dxa"/>
            <w:gridSpan w:val="5"/>
            <w:vAlign w:val="center"/>
          </w:tcPr>
          <w:p w:rsidR="001D77ED" w:rsidRDefault="001D77ED" w:rsidP="00FF0818">
            <w:pPr>
              <w:jc w:val="center"/>
              <w:rPr>
                <w:rFonts w:ascii="Times New Roman" w:hAnsi="Times New Roman"/>
                <w:szCs w:val="21"/>
                <w:u w:val="single"/>
              </w:rPr>
            </w:pPr>
            <w:r>
              <w:rPr>
                <w:rFonts w:ascii="Times New Roman" w:hAnsi="Times New Roman"/>
                <w:u w:val="single"/>
              </w:rPr>
              <w:t xml:space="preserve">          </w:t>
            </w:r>
            <w:r>
              <w:rPr>
                <w:rFonts w:ascii="Times New Roman" w:hAnsi="Times New Roman"/>
              </w:rPr>
              <w:t xml:space="preserve"> %</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90"/>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上缴税金</w:t>
            </w:r>
          </w:p>
        </w:tc>
        <w:tc>
          <w:tcPr>
            <w:tcW w:w="2085" w:type="dxa"/>
            <w:gridSpan w:val="5"/>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股权融资总额</w:t>
            </w:r>
          </w:p>
        </w:tc>
        <w:tc>
          <w:tcPr>
            <w:tcW w:w="2085" w:type="dxa"/>
            <w:gridSpan w:val="5"/>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66"/>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对应估值</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16"/>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银行贷款</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2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境内债券</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290"/>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境外债券</w:t>
            </w:r>
          </w:p>
        </w:tc>
        <w:tc>
          <w:tcPr>
            <w:tcW w:w="2085" w:type="dxa"/>
            <w:gridSpan w:val="5"/>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1950" w:type="dxa"/>
            <w:gridSpan w:val="4"/>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c>
          <w:tcPr>
            <w:tcW w:w="2295" w:type="dxa"/>
            <w:gridSpan w:val="3"/>
            <w:vAlign w:val="center"/>
          </w:tcPr>
          <w:p w:rsidR="001D77ED" w:rsidRDefault="001D77ED" w:rsidP="00FF0818">
            <w:pPr>
              <w:jc w:val="center"/>
              <w:rPr>
                <w:rFonts w:ascii="Times New Roman" w:eastAsia="楷体_GB2312" w:hAnsi="Times New Roman"/>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3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近</w:t>
            </w:r>
            <w:r>
              <w:rPr>
                <w:rFonts w:ascii="Times New Roman" w:eastAsia="黑体" w:hAnsi="Times New Roman"/>
                <w:kern w:val="0"/>
                <w:szCs w:val="21"/>
              </w:rPr>
              <w:t>3</w:t>
            </w:r>
            <w:r>
              <w:rPr>
                <w:rFonts w:ascii="Times New Roman" w:eastAsia="黑体" w:hAnsi="Times New Roman"/>
                <w:kern w:val="0"/>
                <w:szCs w:val="21"/>
              </w:rPr>
              <w:t>年是否申请银行贷款</w:t>
            </w:r>
          </w:p>
        </w:tc>
        <w:tc>
          <w:tcPr>
            <w:tcW w:w="6330" w:type="dxa"/>
            <w:gridSpan w:val="12"/>
            <w:vAlign w:val="center"/>
          </w:tcPr>
          <w:p w:rsidR="001D77ED" w:rsidRDefault="001D77ED" w:rsidP="00FF0818">
            <w:pPr>
              <w:jc w:val="left"/>
              <w:rPr>
                <w:rFonts w:ascii="Times New Roman" w:hAnsi="Times New Roman"/>
                <w:szCs w:val="22"/>
              </w:rPr>
            </w:pPr>
            <w:r>
              <w:rPr>
                <w:rFonts w:ascii="Times New Roman" w:hAnsi="Times New Roman"/>
                <w:szCs w:val="22"/>
              </w:rPr>
              <w:t>□</w:t>
            </w:r>
            <w:r>
              <w:rPr>
                <w:rFonts w:ascii="Times New Roman" w:hAnsi="Times New Roman"/>
                <w:szCs w:val="22"/>
              </w:rPr>
              <w:t>否</w:t>
            </w:r>
            <w:r>
              <w:rPr>
                <w:rFonts w:ascii="Times New Roman" w:hAnsi="Times New Roman"/>
                <w:szCs w:val="22"/>
              </w:rPr>
              <w:t xml:space="preserve">   □</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jc w:val="left"/>
              <w:rPr>
                <w:rFonts w:ascii="Times New Roman" w:hAnsi="Times New Roman"/>
              </w:rPr>
            </w:pPr>
            <w:r>
              <w:rPr>
                <w:rFonts w:ascii="Times New Roman" w:hAnsi="Times New Roman"/>
                <w:szCs w:val="22"/>
              </w:rPr>
              <w:t>信贷满足率</w:t>
            </w:r>
            <w:r>
              <w:rPr>
                <w:rFonts w:ascii="Times New Roman" w:hAnsi="Times New Roman"/>
                <w:u w:val="single"/>
              </w:rPr>
              <w:t xml:space="preserve">          </w:t>
            </w:r>
            <w:r>
              <w:rPr>
                <w:rFonts w:ascii="Times New Roman" w:hAnsi="Times New Roman"/>
              </w:rPr>
              <w:t>%</w:t>
            </w:r>
            <w:r>
              <w:rPr>
                <w:rFonts w:ascii="Times New Roman" w:hAnsi="Times New Roman"/>
              </w:rPr>
              <w:t>（企业获批贷款额度</w:t>
            </w:r>
            <w:r>
              <w:rPr>
                <w:rFonts w:ascii="Times New Roman" w:hAnsi="Times New Roman"/>
              </w:rPr>
              <w:t>/</w:t>
            </w:r>
            <w:r>
              <w:rPr>
                <w:rFonts w:ascii="Times New Roman" w:hAnsi="Times New Roman"/>
              </w:rPr>
              <w:t>贷款申请额度）；</w:t>
            </w:r>
          </w:p>
          <w:p w:rsidR="001D77ED" w:rsidRDefault="001D77ED" w:rsidP="00FF0818">
            <w:pPr>
              <w:jc w:val="left"/>
              <w:rPr>
                <w:rFonts w:ascii="Times New Roman" w:hAnsi="Times New Roman"/>
              </w:rPr>
            </w:pPr>
            <w:r>
              <w:rPr>
                <w:rFonts w:ascii="Times New Roman" w:hAnsi="Times New Roman"/>
              </w:rPr>
              <w:t>所获得贷款主要用于下面哪些事项：</w:t>
            </w:r>
          </w:p>
          <w:p w:rsidR="001D77ED" w:rsidRDefault="001D77ED" w:rsidP="00FF0818">
            <w:pPr>
              <w:jc w:val="left"/>
              <w:rPr>
                <w:rFonts w:ascii="Times New Roman" w:hAnsi="Times New Roman"/>
                <w:szCs w:val="22"/>
              </w:rPr>
            </w:pPr>
            <w:r>
              <w:rPr>
                <w:rFonts w:ascii="Times New Roman" w:hAnsi="Times New Roman"/>
                <w:szCs w:val="22"/>
              </w:rPr>
              <w:t>□</w:t>
            </w:r>
            <w:r>
              <w:rPr>
                <w:rFonts w:ascii="Times New Roman" w:hAnsi="Times New Roman"/>
                <w:szCs w:val="22"/>
              </w:rPr>
              <w:t>日常生产经营</w:t>
            </w:r>
            <w:r>
              <w:rPr>
                <w:rFonts w:ascii="Times New Roman" w:hAnsi="Times New Roman"/>
                <w:szCs w:val="22"/>
              </w:rPr>
              <w:t xml:space="preserve">       □</w:t>
            </w:r>
            <w:r>
              <w:rPr>
                <w:rFonts w:ascii="Times New Roman" w:hAnsi="Times New Roman"/>
                <w:szCs w:val="22"/>
              </w:rPr>
              <w:t>扩大生产</w:t>
            </w:r>
            <w:r>
              <w:rPr>
                <w:rFonts w:ascii="Times New Roman" w:hAnsi="Times New Roman"/>
                <w:szCs w:val="22"/>
              </w:rPr>
              <w:t xml:space="preserve"> </w:t>
            </w:r>
          </w:p>
          <w:p w:rsidR="001D77ED" w:rsidRDefault="001D77ED" w:rsidP="00FF0818">
            <w:pPr>
              <w:jc w:val="left"/>
              <w:rPr>
                <w:rFonts w:ascii="Times New Roman" w:hAnsi="Times New Roman"/>
              </w:rPr>
            </w:pPr>
            <w:r>
              <w:rPr>
                <w:rFonts w:ascii="Times New Roman" w:hAnsi="Times New Roman"/>
                <w:szCs w:val="22"/>
              </w:rPr>
              <w:t>□</w:t>
            </w:r>
            <w:r>
              <w:rPr>
                <w:rFonts w:ascii="Times New Roman" w:hAnsi="Times New Roman"/>
                <w:szCs w:val="22"/>
              </w:rPr>
              <w:t>研发及技术改造</w:t>
            </w:r>
            <w:r>
              <w:rPr>
                <w:rFonts w:ascii="Times New Roman" w:hAnsi="Times New Roman"/>
                <w:szCs w:val="22"/>
              </w:rPr>
              <w:t xml:space="preserve">     □</w:t>
            </w:r>
            <w:r>
              <w:rPr>
                <w:rFonts w:ascii="Times New Roman" w:hAnsi="Times New Roman"/>
                <w:szCs w:val="22"/>
              </w:rPr>
              <w:t>海外分支机构运营及投资并购（可多选）</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38"/>
        </w:trPr>
        <w:tc>
          <w:tcPr>
            <w:tcW w:w="2379" w:type="dxa"/>
            <w:gridSpan w:val="4"/>
            <w:vAlign w:val="center"/>
          </w:tcPr>
          <w:p w:rsidR="001D77ED" w:rsidRDefault="001D77ED" w:rsidP="00FF0818">
            <w:pPr>
              <w:rPr>
                <w:rFonts w:ascii="Times New Roman" w:eastAsia="黑体" w:hAnsi="Times New Roman"/>
                <w:kern w:val="0"/>
                <w:szCs w:val="21"/>
              </w:rPr>
            </w:pPr>
            <w:r>
              <w:rPr>
                <w:rFonts w:ascii="Times New Roman" w:eastAsia="黑体" w:hAnsi="Times New Roman"/>
                <w:kern w:val="0"/>
                <w:szCs w:val="21"/>
              </w:rPr>
              <w:t>下一步融资计划</w:t>
            </w:r>
          </w:p>
        </w:tc>
        <w:tc>
          <w:tcPr>
            <w:tcW w:w="6330" w:type="dxa"/>
            <w:gridSpan w:val="12"/>
            <w:vAlign w:val="center"/>
          </w:tcPr>
          <w:p w:rsidR="001D77ED" w:rsidRDefault="001D77ED" w:rsidP="00FF0818">
            <w:pPr>
              <w:jc w:val="left"/>
              <w:rPr>
                <w:rFonts w:ascii="Times New Roman" w:hAnsi="Times New Roman"/>
              </w:rPr>
            </w:pPr>
            <w:r>
              <w:rPr>
                <w:rFonts w:ascii="Times New Roman" w:hAnsi="Times New Roman"/>
              </w:rPr>
              <w:t>资金需求额：</w:t>
            </w:r>
            <w:r>
              <w:rPr>
                <w:rFonts w:ascii="Times New Roman" w:hAnsi="Times New Roman"/>
                <w:u w:val="single"/>
              </w:rPr>
              <w:t xml:space="preserve">          </w:t>
            </w:r>
            <w:r>
              <w:rPr>
                <w:rFonts w:ascii="Times New Roman" w:hAnsi="Times New Roman"/>
              </w:rPr>
              <w:t>万元；</w:t>
            </w:r>
          </w:p>
          <w:p w:rsidR="001D77ED" w:rsidRDefault="001D77ED" w:rsidP="00FF0818">
            <w:pPr>
              <w:jc w:val="left"/>
              <w:rPr>
                <w:rFonts w:ascii="Times New Roman" w:hAnsi="Times New Roman"/>
              </w:rPr>
            </w:pPr>
            <w:r>
              <w:rPr>
                <w:rFonts w:ascii="Times New Roman" w:hAnsi="Times New Roman"/>
              </w:rPr>
              <w:t>计划融资方式：</w:t>
            </w:r>
          </w:p>
          <w:p w:rsidR="001D77ED" w:rsidRDefault="001D77ED" w:rsidP="00FF0818">
            <w:pPr>
              <w:jc w:val="left"/>
              <w:rPr>
                <w:rFonts w:ascii="Times New Roman" w:hAnsi="Times New Roman"/>
                <w:u w:val="single"/>
              </w:rPr>
            </w:pPr>
            <w:r>
              <w:rPr>
                <w:rFonts w:ascii="Times New Roman" w:hAnsi="Times New Roman"/>
                <w:szCs w:val="22"/>
              </w:rPr>
              <w:t>□</w:t>
            </w:r>
            <w:r>
              <w:rPr>
                <w:rFonts w:ascii="Times New Roman" w:hAnsi="Times New Roman"/>
                <w:szCs w:val="22"/>
              </w:rPr>
              <w:t>银行贷款</w:t>
            </w:r>
            <w:r>
              <w:rPr>
                <w:rFonts w:ascii="Times New Roman" w:hAnsi="Times New Roman"/>
                <w:szCs w:val="22"/>
              </w:rPr>
              <w:t xml:space="preserve">   □</w:t>
            </w:r>
            <w:r>
              <w:rPr>
                <w:rFonts w:ascii="Times New Roman" w:hAnsi="Times New Roman"/>
                <w:szCs w:val="22"/>
              </w:rPr>
              <w:t>股权融资</w:t>
            </w:r>
            <w:r>
              <w:rPr>
                <w:rFonts w:ascii="Times New Roman" w:hAnsi="Times New Roman"/>
                <w:szCs w:val="22"/>
              </w:rPr>
              <w:t xml:space="preserve">  □</w:t>
            </w:r>
            <w:r>
              <w:rPr>
                <w:rFonts w:ascii="Times New Roman" w:hAnsi="Times New Roman"/>
                <w:szCs w:val="22"/>
              </w:rPr>
              <w:t>债券融资</w:t>
            </w:r>
            <w:r>
              <w:rPr>
                <w:rFonts w:ascii="Times New Roman" w:hAnsi="Times New Roman"/>
                <w:szCs w:val="22"/>
              </w:rPr>
              <w:t xml:space="preserve">  □</w:t>
            </w:r>
            <w:r>
              <w:rPr>
                <w:rFonts w:ascii="Times New Roman" w:hAnsi="Times New Roman"/>
                <w:szCs w:val="22"/>
              </w:rPr>
              <w:t>上市融资</w:t>
            </w:r>
            <w:r>
              <w:rPr>
                <w:rFonts w:ascii="Times New Roman" w:hAnsi="Times New Roman"/>
                <w:szCs w:val="22"/>
              </w:rPr>
              <w:t xml:space="preserve">  □</w:t>
            </w:r>
            <w:r>
              <w:rPr>
                <w:rFonts w:ascii="Times New Roman" w:hAnsi="Times New Roman"/>
                <w:szCs w:val="22"/>
              </w:rPr>
              <w:t>其他</w:t>
            </w:r>
            <w:r>
              <w:rPr>
                <w:rFonts w:ascii="Times New Roman" w:hAnsi="Times New Roman"/>
                <w:szCs w:val="22"/>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20"/>
        </w:trPr>
        <w:tc>
          <w:tcPr>
            <w:tcW w:w="8709" w:type="dxa"/>
            <w:gridSpan w:val="16"/>
            <w:vAlign w:val="center"/>
          </w:tcPr>
          <w:p w:rsidR="001D77ED" w:rsidRDefault="001D77ED" w:rsidP="00FF0818">
            <w:pPr>
              <w:spacing w:line="400" w:lineRule="exact"/>
              <w:jc w:val="center"/>
              <w:rPr>
                <w:rFonts w:ascii="Times New Roman" w:hAnsi="Times New Roman"/>
                <w:b/>
                <w:szCs w:val="21"/>
              </w:rPr>
            </w:pPr>
            <w:r>
              <w:rPr>
                <w:rFonts w:ascii="Times New Roman" w:hAnsi="Times New Roman"/>
                <w:b/>
                <w:sz w:val="24"/>
              </w:rPr>
              <w:t>三、专业化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354" w:type="dxa"/>
            <w:gridSpan w:val="5"/>
            <w:vAlign w:val="center"/>
          </w:tcPr>
          <w:p w:rsidR="001D77ED" w:rsidRDefault="001D77ED" w:rsidP="00FF0818">
            <w:pPr>
              <w:rPr>
                <w:rFonts w:ascii="Times New Roman" w:eastAsia="黑体" w:hAnsi="Times New Roman"/>
                <w:szCs w:val="21"/>
              </w:rPr>
            </w:pPr>
            <w:r>
              <w:rPr>
                <w:rFonts w:ascii="Times New Roman" w:eastAsia="黑体" w:hAnsi="Times New Roman"/>
                <w:szCs w:val="21"/>
              </w:rPr>
              <w:t>企业从事特定细分市场时间</w:t>
            </w:r>
          </w:p>
        </w:tc>
        <w:tc>
          <w:tcPr>
            <w:tcW w:w="5355" w:type="dxa"/>
            <w:gridSpan w:val="11"/>
            <w:vAlign w:val="center"/>
          </w:tcPr>
          <w:p w:rsidR="001D77ED" w:rsidRDefault="001D77ED" w:rsidP="00FF0818">
            <w:pPr>
              <w:jc w:val="center"/>
              <w:rPr>
                <w:rFonts w:ascii="Times New Roman" w:hAnsi="Times New Roman"/>
                <w:szCs w:val="21"/>
              </w:rPr>
            </w:pPr>
            <w:r>
              <w:rPr>
                <w:rFonts w:ascii="Times New Roman" w:hAnsi="Times New Roman"/>
                <w:szCs w:val="22"/>
                <w:u w:val="single"/>
              </w:rPr>
              <w:t xml:space="preserve">            </w:t>
            </w:r>
            <w:r>
              <w:rPr>
                <w:rFonts w:ascii="Times New Roman" w:hAnsi="Times New Roman"/>
                <w:szCs w:val="21"/>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354" w:type="dxa"/>
            <w:gridSpan w:val="5"/>
            <w:vAlign w:val="center"/>
          </w:tcPr>
          <w:p w:rsidR="001D77ED" w:rsidRDefault="001D77ED" w:rsidP="00FF0818">
            <w:pPr>
              <w:rPr>
                <w:rFonts w:ascii="Times New Roman" w:eastAsia="黑体" w:hAnsi="Times New Roman"/>
                <w:szCs w:val="21"/>
              </w:rPr>
            </w:pPr>
            <w:r>
              <w:rPr>
                <w:rFonts w:ascii="Times New Roman" w:eastAsia="黑体" w:hAnsi="Times New Roman"/>
                <w:szCs w:val="21"/>
              </w:rPr>
              <w:t>主营业务收入占营业收入比重</w:t>
            </w:r>
          </w:p>
        </w:tc>
        <w:tc>
          <w:tcPr>
            <w:tcW w:w="5355" w:type="dxa"/>
            <w:gridSpan w:val="11"/>
            <w:vAlign w:val="center"/>
          </w:tcPr>
          <w:p w:rsidR="001D77ED" w:rsidRDefault="001D77ED" w:rsidP="00FF0818">
            <w:pPr>
              <w:jc w:val="center"/>
              <w:rPr>
                <w:rFonts w:ascii="Times New Roman" w:hAnsi="Times New Roman"/>
                <w:szCs w:val="21"/>
              </w:rPr>
            </w:pPr>
            <w:r>
              <w:rPr>
                <w:rFonts w:ascii="Times New Roman" w:hAnsi="Times New Roman"/>
                <w:szCs w:val="22"/>
                <w:u w:val="single"/>
              </w:rPr>
              <w:t xml:space="preserve">            </w:t>
            </w:r>
            <w:r>
              <w:rPr>
                <w:rFonts w:ascii="Times New Roman" w:hAnsi="Times New Roman"/>
                <w:szCs w:val="21"/>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3354" w:type="dxa"/>
            <w:gridSpan w:val="5"/>
            <w:vAlign w:val="center"/>
          </w:tcPr>
          <w:p w:rsidR="001D77ED" w:rsidRDefault="001D77ED" w:rsidP="00FF0818">
            <w:pPr>
              <w:rPr>
                <w:rFonts w:ascii="Times New Roman" w:eastAsia="黑体" w:hAnsi="Times New Roman"/>
                <w:szCs w:val="21"/>
              </w:rPr>
            </w:pPr>
            <w:r>
              <w:rPr>
                <w:rFonts w:ascii="Times New Roman" w:eastAsia="黑体" w:hAnsi="Times New Roman"/>
                <w:szCs w:val="21"/>
              </w:rPr>
              <w:t>近</w:t>
            </w:r>
            <w:r>
              <w:rPr>
                <w:rFonts w:ascii="Times New Roman" w:eastAsia="黑体" w:hAnsi="Times New Roman"/>
                <w:szCs w:val="21"/>
              </w:rPr>
              <w:t>2</w:t>
            </w:r>
            <w:r>
              <w:rPr>
                <w:rFonts w:ascii="Times New Roman" w:eastAsia="黑体" w:hAnsi="Times New Roman"/>
                <w:szCs w:val="21"/>
              </w:rPr>
              <w:t>年主营业务收入平均增长率</w:t>
            </w:r>
          </w:p>
        </w:tc>
        <w:tc>
          <w:tcPr>
            <w:tcW w:w="5355" w:type="dxa"/>
            <w:gridSpan w:val="11"/>
            <w:vAlign w:val="center"/>
          </w:tcPr>
          <w:p w:rsidR="001D77ED" w:rsidRDefault="001D77ED" w:rsidP="00FF0818">
            <w:pPr>
              <w:jc w:val="center"/>
              <w:rPr>
                <w:rFonts w:ascii="Times New Roman" w:hAnsi="Times New Roman"/>
                <w:szCs w:val="21"/>
              </w:rPr>
            </w:pPr>
            <w:r>
              <w:rPr>
                <w:rFonts w:ascii="Times New Roman" w:hAnsi="Times New Roman"/>
                <w:szCs w:val="22"/>
                <w:u w:val="single"/>
              </w:rPr>
              <w:t xml:space="preserve">            </w:t>
            </w:r>
            <w:r>
              <w:rPr>
                <w:rFonts w:ascii="Times New Roman" w:hAnsi="Times New Roman"/>
                <w:szCs w:val="21"/>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95"/>
        </w:trPr>
        <w:tc>
          <w:tcPr>
            <w:tcW w:w="8709"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四、精细化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spacing w:line="280" w:lineRule="exact"/>
              <w:jc w:val="left"/>
              <w:rPr>
                <w:rFonts w:ascii="Times New Roman" w:eastAsia="黑体" w:hAnsi="Times New Roman"/>
                <w:szCs w:val="21"/>
              </w:rPr>
            </w:pPr>
            <w:r>
              <w:rPr>
                <w:rFonts w:ascii="Times New Roman" w:eastAsia="黑体" w:hAnsi="Times New Roman"/>
              </w:rPr>
              <w:t>企业获得的管理体系认证情况（可</w:t>
            </w:r>
            <w:r>
              <w:rPr>
                <w:rFonts w:ascii="Times New Roman" w:eastAsia="黑体" w:hAnsi="Times New Roman"/>
                <w:kern w:val="0"/>
                <w:szCs w:val="21"/>
              </w:rPr>
              <w:t>多选）</w:t>
            </w:r>
          </w:p>
        </w:tc>
        <w:tc>
          <w:tcPr>
            <w:tcW w:w="6330" w:type="dxa"/>
            <w:gridSpan w:val="12"/>
            <w:vAlign w:val="center"/>
          </w:tcPr>
          <w:p w:rsidR="001D77ED" w:rsidRDefault="001D77ED" w:rsidP="00FF0818">
            <w:pPr>
              <w:spacing w:line="280" w:lineRule="exact"/>
              <w:jc w:val="left"/>
              <w:rPr>
                <w:rFonts w:ascii="Times New Roman" w:hAnsi="Times New Roman"/>
                <w:kern w:val="0"/>
                <w:szCs w:val="21"/>
              </w:rPr>
            </w:pPr>
            <w:r>
              <w:rPr>
                <w:rFonts w:ascii="Times New Roman" w:hAnsi="Times New Roman"/>
                <w:kern w:val="0"/>
                <w:szCs w:val="21"/>
              </w:rPr>
              <w:t>□</w:t>
            </w:r>
            <w:r>
              <w:rPr>
                <w:rFonts w:ascii="Times New Roman" w:hAnsi="Times New Roman"/>
              </w:rPr>
              <w:t>ISO9000</w:t>
            </w:r>
            <w:r>
              <w:rPr>
                <w:rFonts w:ascii="Times New Roman" w:hAnsi="Times New Roman"/>
              </w:rPr>
              <w:t>质量管理体系认证</w:t>
            </w:r>
            <w:r>
              <w:rPr>
                <w:rFonts w:ascii="Times New Roman" w:hAnsi="Times New Roman"/>
                <w:kern w:val="0"/>
                <w:szCs w:val="21"/>
              </w:rPr>
              <w:t xml:space="preserve"> □ISO14000</w:t>
            </w:r>
            <w:r>
              <w:rPr>
                <w:rFonts w:ascii="Times New Roman" w:hAnsi="Times New Roman"/>
                <w:kern w:val="0"/>
                <w:szCs w:val="21"/>
              </w:rPr>
              <w:t>环境管理体系认证</w:t>
            </w:r>
          </w:p>
          <w:p w:rsidR="001D77ED" w:rsidRDefault="001D77ED" w:rsidP="00FF0818">
            <w:pPr>
              <w:spacing w:line="280" w:lineRule="exact"/>
              <w:jc w:val="left"/>
              <w:rPr>
                <w:rFonts w:ascii="Times New Roman" w:hAnsi="Times New Roman"/>
                <w:szCs w:val="21"/>
              </w:rPr>
            </w:pPr>
            <w:r>
              <w:rPr>
                <w:rFonts w:ascii="Times New Roman" w:hAnsi="Times New Roman"/>
                <w:kern w:val="0"/>
                <w:szCs w:val="21"/>
              </w:rPr>
              <w:t>□</w:t>
            </w:r>
            <w:r>
              <w:rPr>
                <w:rFonts w:ascii="Times New Roman" w:hAnsi="Times New Roman"/>
              </w:rPr>
              <w:t>OHSAS18000</w:t>
            </w:r>
            <w:r>
              <w:rPr>
                <w:rFonts w:ascii="Times New Roman" w:hAnsi="Times New Roman"/>
              </w:rPr>
              <w:t>职业安全健康管理体系认证</w:t>
            </w:r>
            <w:r>
              <w:rPr>
                <w:rFonts w:ascii="Times New Roman" w:hAnsi="Times New Roman"/>
                <w:kern w:val="0"/>
                <w:szCs w:val="21"/>
              </w:rPr>
              <w:t xml:space="preserve">□ </w:t>
            </w:r>
            <w:r>
              <w:rPr>
                <w:rFonts w:ascii="Times New Roman" w:hAnsi="Times New Roman"/>
                <w:kern w:val="0"/>
                <w:szCs w:val="21"/>
              </w:rPr>
              <w:t>其他</w:t>
            </w:r>
            <w:r>
              <w:rPr>
                <w:rFonts w:ascii="Times New Roman" w:eastAsia="仿宋_GB2312" w:hAnsi="Times New Roman"/>
                <w:kern w:val="0"/>
                <w:szCs w:val="21"/>
                <w:u w:val="single"/>
              </w:rPr>
              <w:t xml:space="preserve">    </w:t>
            </w:r>
            <w:r>
              <w:rPr>
                <w:rFonts w:ascii="Times New Roman" w:eastAsia="仿宋_GB2312" w:hAnsi="Times New Roman"/>
                <w:kern w:val="0"/>
                <w:szCs w:val="21"/>
              </w:rPr>
              <w:t>（</w:t>
            </w:r>
            <w:r>
              <w:rPr>
                <w:rFonts w:ascii="Times New Roman" w:hAnsi="Times New Roman"/>
                <w:kern w:val="0"/>
                <w:szCs w:val="21"/>
              </w:rPr>
              <w:t>请说明）</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widowControl/>
              <w:jc w:val="left"/>
              <w:rPr>
                <w:rFonts w:ascii="Times New Roman" w:eastAsia="黑体" w:hAnsi="Times New Roman"/>
                <w:szCs w:val="21"/>
              </w:rPr>
            </w:pPr>
            <w:r>
              <w:rPr>
                <w:rFonts w:ascii="Times New Roman" w:eastAsia="黑体" w:hAnsi="Times New Roman"/>
                <w:kern w:val="0"/>
                <w:szCs w:val="21"/>
              </w:rPr>
              <w:t>核心业务采用信息系统支撑情况</w:t>
            </w:r>
            <w:r>
              <w:rPr>
                <w:rFonts w:ascii="Times New Roman" w:eastAsia="黑体" w:hAnsi="Times New Roman"/>
              </w:rPr>
              <w:t>（可</w:t>
            </w:r>
            <w:r>
              <w:rPr>
                <w:rFonts w:ascii="Times New Roman" w:eastAsia="黑体" w:hAnsi="Times New Roman"/>
                <w:kern w:val="0"/>
                <w:szCs w:val="21"/>
              </w:rPr>
              <w:t>多选）</w:t>
            </w:r>
          </w:p>
        </w:tc>
        <w:tc>
          <w:tcPr>
            <w:tcW w:w="6330" w:type="dxa"/>
            <w:gridSpan w:val="12"/>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研发设计</w:t>
            </w:r>
            <w:r>
              <w:rPr>
                <w:rFonts w:ascii="Times New Roman" w:hAnsi="Times New Roman"/>
                <w:bCs/>
                <w:kern w:val="0"/>
                <w:szCs w:val="21"/>
              </w:rPr>
              <w:t>CAX  □</w:t>
            </w:r>
            <w:r>
              <w:rPr>
                <w:rFonts w:ascii="Times New Roman" w:hAnsi="Times New Roman"/>
                <w:bCs/>
                <w:kern w:val="0"/>
                <w:szCs w:val="21"/>
              </w:rPr>
              <w:t>生产制造</w:t>
            </w:r>
            <w:r>
              <w:rPr>
                <w:rFonts w:ascii="Times New Roman" w:hAnsi="Times New Roman"/>
                <w:bCs/>
                <w:kern w:val="0"/>
                <w:szCs w:val="21"/>
              </w:rPr>
              <w:t>CAM    □</w:t>
            </w:r>
            <w:r>
              <w:rPr>
                <w:rFonts w:ascii="Times New Roman" w:hAnsi="Times New Roman"/>
                <w:bCs/>
                <w:kern w:val="0"/>
                <w:szCs w:val="21"/>
              </w:rPr>
              <w:t>经营管理</w:t>
            </w:r>
            <w:r>
              <w:rPr>
                <w:rFonts w:ascii="Times New Roman" w:hAnsi="Times New Roman"/>
                <w:bCs/>
                <w:kern w:val="0"/>
                <w:szCs w:val="21"/>
              </w:rPr>
              <w:t>ERP/OA</w:t>
            </w:r>
          </w:p>
          <w:p w:rsidR="001D77ED" w:rsidRDefault="001D77ED" w:rsidP="00FF0818">
            <w:pPr>
              <w:widowControl/>
              <w:spacing w:line="300" w:lineRule="exact"/>
              <w:jc w:val="left"/>
              <w:rPr>
                <w:rFonts w:ascii="Times New Roman" w:hAnsi="Times New Roman"/>
                <w:szCs w:val="21"/>
              </w:rPr>
            </w:pPr>
            <w:r>
              <w:rPr>
                <w:rFonts w:ascii="Times New Roman" w:hAnsi="Times New Roman"/>
                <w:bCs/>
                <w:kern w:val="0"/>
                <w:szCs w:val="21"/>
              </w:rPr>
              <w:t>□</w:t>
            </w:r>
            <w:r>
              <w:rPr>
                <w:rFonts w:ascii="Times New Roman" w:hAnsi="Times New Roman"/>
                <w:bCs/>
                <w:kern w:val="0"/>
                <w:szCs w:val="21"/>
              </w:rPr>
              <w:t>运维服务</w:t>
            </w:r>
            <w:r>
              <w:rPr>
                <w:rFonts w:ascii="Times New Roman" w:hAnsi="Times New Roman"/>
                <w:bCs/>
                <w:kern w:val="0"/>
                <w:szCs w:val="21"/>
              </w:rPr>
              <w:t>CRM  □</w:t>
            </w:r>
            <w:r>
              <w:rPr>
                <w:rFonts w:ascii="Times New Roman" w:hAnsi="Times New Roman"/>
                <w:bCs/>
                <w:kern w:val="0"/>
                <w:szCs w:val="21"/>
              </w:rPr>
              <w:t>供应链管理</w:t>
            </w:r>
            <w:r>
              <w:rPr>
                <w:rFonts w:ascii="Times New Roman" w:hAnsi="Times New Roman"/>
                <w:bCs/>
                <w:kern w:val="0"/>
                <w:szCs w:val="21"/>
              </w:rPr>
              <w:t>SRM  □</w:t>
            </w:r>
            <w:r>
              <w:rPr>
                <w:rFonts w:ascii="Times New Roman" w:hAnsi="Times New Roman"/>
                <w:bCs/>
                <w:kern w:val="0"/>
                <w:szCs w:val="21"/>
              </w:rPr>
              <w:t>其他</w:t>
            </w:r>
            <w:r>
              <w:rPr>
                <w:rFonts w:ascii="Times New Roman" w:eastAsia="仿宋_GB2312" w:hAnsi="Times New Roman"/>
                <w:bCs/>
                <w:kern w:val="0"/>
                <w:szCs w:val="21"/>
                <w:u w:val="single"/>
              </w:rPr>
              <w:t xml:space="preserve">       </w:t>
            </w:r>
            <w:r>
              <w:rPr>
                <w:rFonts w:ascii="Times New Roman" w:hAnsi="Times New Roman"/>
                <w:bCs/>
                <w:kern w:val="0"/>
                <w:szCs w:val="21"/>
              </w:rPr>
              <w:t>（</w:t>
            </w:r>
            <w:r>
              <w:rPr>
                <w:rFonts w:ascii="Times New Roman" w:hAnsi="Times New Roman"/>
                <w:kern w:val="0"/>
                <w:szCs w:val="21"/>
              </w:rPr>
              <w:t>请说明）</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spacing w:line="280" w:lineRule="exact"/>
              <w:jc w:val="left"/>
              <w:rPr>
                <w:rFonts w:ascii="Times New Roman" w:eastAsia="黑体" w:hAnsi="Times New Roman"/>
                <w:kern w:val="0"/>
                <w:szCs w:val="21"/>
              </w:rPr>
            </w:pPr>
            <w:r>
              <w:rPr>
                <w:rFonts w:ascii="Times New Roman" w:eastAsia="黑体" w:hAnsi="Times New Roman"/>
              </w:rPr>
              <w:t>产品获得发达国家或地区权威机构认证情况</w:t>
            </w:r>
            <w:r>
              <w:rPr>
                <w:rFonts w:ascii="Times New Roman" w:eastAsia="黑体" w:hAnsi="Times New Roman"/>
              </w:rPr>
              <w:t>(</w:t>
            </w:r>
            <w:r>
              <w:rPr>
                <w:rFonts w:ascii="Times New Roman" w:eastAsia="黑体" w:hAnsi="Times New Roman"/>
                <w:kern w:val="0"/>
                <w:szCs w:val="21"/>
              </w:rPr>
              <w:t>多选</w:t>
            </w:r>
            <w:r>
              <w:rPr>
                <w:rFonts w:ascii="Times New Roman" w:eastAsia="黑体" w:hAnsi="Times New Roman"/>
                <w:kern w:val="0"/>
                <w:szCs w:val="21"/>
              </w:rPr>
              <w:t>)</w:t>
            </w:r>
          </w:p>
        </w:tc>
        <w:tc>
          <w:tcPr>
            <w:tcW w:w="6330" w:type="dxa"/>
            <w:gridSpan w:val="12"/>
            <w:vAlign w:val="center"/>
          </w:tcPr>
          <w:p w:rsidR="001D77ED" w:rsidRDefault="001D77ED" w:rsidP="00FF0818">
            <w:pPr>
              <w:spacing w:line="280" w:lineRule="exact"/>
              <w:ind w:firstLineChars="100" w:firstLine="210"/>
              <w:jc w:val="left"/>
              <w:rPr>
                <w:rFonts w:ascii="Times New Roman" w:hAnsi="Times New Roman"/>
                <w:kern w:val="0"/>
                <w:szCs w:val="21"/>
              </w:rPr>
            </w:pPr>
            <w:r>
              <w:rPr>
                <w:rFonts w:ascii="Times New Roman" w:hAnsi="Times New Roman"/>
                <w:kern w:val="0"/>
                <w:szCs w:val="21"/>
              </w:rPr>
              <w:t>□UL     □CSA     □ETL     □GS</w:t>
            </w:r>
          </w:p>
          <w:p w:rsidR="001D77ED" w:rsidRDefault="001D77ED" w:rsidP="00FF0818">
            <w:pPr>
              <w:spacing w:line="280" w:lineRule="exact"/>
              <w:jc w:val="left"/>
              <w:rPr>
                <w:rFonts w:ascii="Times New Roman" w:hAnsi="Times New Roman"/>
                <w:bCs/>
                <w:kern w:val="0"/>
                <w:szCs w:val="21"/>
              </w:rPr>
            </w:pPr>
            <w:r>
              <w:rPr>
                <w:rFonts w:ascii="Times New Roman" w:hAnsi="Times New Roman"/>
                <w:kern w:val="0"/>
                <w:szCs w:val="21"/>
              </w:rPr>
              <w:t xml:space="preserve">  □</w:t>
            </w:r>
            <w:r>
              <w:rPr>
                <w:rFonts w:ascii="Times New Roman" w:hAnsi="Times New Roman"/>
                <w:kern w:val="0"/>
                <w:szCs w:val="21"/>
              </w:rPr>
              <w:t>其他</w:t>
            </w:r>
            <w:r>
              <w:rPr>
                <w:rFonts w:ascii="Times New Roman" w:eastAsia="仿宋_GB2312" w:hAnsi="Times New Roman"/>
                <w:kern w:val="0"/>
                <w:szCs w:val="21"/>
                <w:u w:val="single"/>
              </w:rPr>
              <w:t xml:space="preserve">                               </w:t>
            </w:r>
            <w:r>
              <w:rPr>
                <w:rFonts w:ascii="Times New Roman" w:hAnsi="Times New Roman"/>
                <w:kern w:val="0"/>
                <w:szCs w:val="21"/>
              </w:rPr>
              <w:t>（请说明）</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restart"/>
            <w:vAlign w:val="center"/>
          </w:tcPr>
          <w:p w:rsidR="001D77ED" w:rsidRDefault="001D77ED" w:rsidP="00FF0818">
            <w:pPr>
              <w:rPr>
                <w:rFonts w:ascii="Times New Roman" w:eastAsia="黑体" w:hAnsi="Times New Roman"/>
                <w:szCs w:val="21"/>
              </w:rPr>
            </w:pPr>
            <w:r>
              <w:rPr>
                <w:rFonts w:ascii="Times New Roman" w:eastAsia="黑体" w:hAnsi="Times New Roman"/>
              </w:rPr>
              <w:t>数字化赋能</w:t>
            </w:r>
          </w:p>
        </w:tc>
        <w:tc>
          <w:tcPr>
            <w:tcW w:w="3240" w:type="dxa"/>
            <w:gridSpan w:val="7"/>
            <w:vAlign w:val="center"/>
          </w:tcPr>
          <w:p w:rsidR="001D77ED" w:rsidRDefault="001D77ED" w:rsidP="00FF0818">
            <w:pPr>
              <w:jc w:val="left"/>
              <w:rPr>
                <w:rFonts w:ascii="Times New Roman" w:hAnsi="Times New Roman"/>
                <w:szCs w:val="21"/>
              </w:rPr>
            </w:pPr>
            <w:r>
              <w:rPr>
                <w:rFonts w:ascii="Times New Roman" w:hAnsi="Times New Roman"/>
              </w:rPr>
              <w:t>业务系统是否向云端迁移</w:t>
            </w:r>
          </w:p>
        </w:tc>
        <w:tc>
          <w:tcPr>
            <w:tcW w:w="3090" w:type="dxa"/>
            <w:gridSpan w:val="5"/>
            <w:vAlign w:val="center"/>
          </w:tcPr>
          <w:p w:rsidR="001D77ED" w:rsidRDefault="001D77ED" w:rsidP="00FF0818">
            <w:pPr>
              <w:jc w:val="left"/>
              <w:rPr>
                <w:rFonts w:ascii="Times New Roman" w:hAnsi="Times New Roman"/>
              </w:rPr>
            </w:pPr>
            <w:r>
              <w:rPr>
                <w:rFonts w:ascii="Times New Roman" w:hAnsi="Times New Roman"/>
                <w:kern w:val="0"/>
                <w:szCs w:val="21"/>
              </w:rPr>
              <w:t>□</w:t>
            </w:r>
            <w:r>
              <w:rPr>
                <w:rFonts w:ascii="Times New Roman" w:hAnsi="Times New Roman"/>
                <w:bCs/>
                <w:kern w:val="0"/>
                <w:szCs w:val="21"/>
              </w:rPr>
              <w:t>是</w:t>
            </w:r>
            <w:r>
              <w:rPr>
                <w:rFonts w:ascii="Times New Roman" w:hAnsi="Times New Roman"/>
                <w:bCs/>
                <w:kern w:val="0"/>
                <w:szCs w:val="21"/>
              </w:rPr>
              <w:t xml:space="preserve">     </w:t>
            </w:r>
            <w:r>
              <w:rPr>
                <w:rFonts w:ascii="Times New Roman" w:hAnsi="Times New Roman"/>
                <w:kern w:val="0"/>
                <w:szCs w:val="21"/>
              </w:rPr>
              <w:t>□</w:t>
            </w:r>
            <w:r>
              <w:rPr>
                <w:rFonts w:ascii="Times New Roman" w:hAnsi="Times New Roman"/>
                <w:bCs/>
                <w:kern w:val="0"/>
                <w:szCs w:val="21"/>
              </w:rPr>
              <w:t>否</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ign w:val="center"/>
          </w:tcPr>
          <w:p w:rsidR="001D77ED" w:rsidRDefault="001D77ED" w:rsidP="00FF0818">
            <w:pPr>
              <w:jc w:val="left"/>
              <w:rPr>
                <w:rFonts w:ascii="Times New Roman" w:eastAsia="黑体" w:hAnsi="Times New Roman"/>
                <w:szCs w:val="21"/>
              </w:rPr>
            </w:pPr>
          </w:p>
        </w:tc>
        <w:tc>
          <w:tcPr>
            <w:tcW w:w="3240" w:type="dxa"/>
            <w:gridSpan w:val="7"/>
            <w:vAlign w:val="center"/>
          </w:tcPr>
          <w:p w:rsidR="001D77ED" w:rsidRDefault="001D77ED" w:rsidP="00FF0818">
            <w:pPr>
              <w:jc w:val="left"/>
              <w:rPr>
                <w:rFonts w:ascii="Times New Roman" w:hAnsi="Times New Roman"/>
                <w:szCs w:val="21"/>
              </w:rPr>
            </w:pPr>
            <w:r>
              <w:rPr>
                <w:rFonts w:ascii="Times New Roman" w:hAnsi="Times New Roman"/>
              </w:rPr>
              <w:t>是否拥有制造业与互联网融合试点示范项目</w:t>
            </w:r>
          </w:p>
        </w:tc>
        <w:tc>
          <w:tcPr>
            <w:tcW w:w="3090" w:type="dxa"/>
            <w:gridSpan w:val="5"/>
            <w:vAlign w:val="center"/>
          </w:tcPr>
          <w:p w:rsidR="001D77ED" w:rsidRDefault="001D77ED" w:rsidP="00FF0818">
            <w:pPr>
              <w:jc w:val="left"/>
              <w:rPr>
                <w:rFonts w:ascii="Times New Roman" w:hAnsi="Times New Roman"/>
              </w:rPr>
            </w:pPr>
            <w:r>
              <w:rPr>
                <w:rFonts w:ascii="Times New Roman" w:hAnsi="Times New Roman"/>
                <w:kern w:val="0"/>
                <w:szCs w:val="21"/>
              </w:rPr>
              <w:t>□</w:t>
            </w:r>
            <w:r>
              <w:rPr>
                <w:rFonts w:ascii="Times New Roman" w:hAnsi="Times New Roman"/>
                <w:bCs/>
                <w:kern w:val="0"/>
                <w:szCs w:val="21"/>
              </w:rPr>
              <w:t>是</w:t>
            </w:r>
            <w:r>
              <w:rPr>
                <w:rFonts w:ascii="Times New Roman" w:hAnsi="Times New Roman"/>
                <w:bCs/>
                <w:kern w:val="0"/>
                <w:szCs w:val="21"/>
              </w:rPr>
              <w:t xml:space="preserve">     </w:t>
            </w:r>
            <w:r>
              <w:rPr>
                <w:rFonts w:ascii="Times New Roman" w:hAnsi="Times New Roman"/>
                <w:kern w:val="0"/>
                <w:szCs w:val="21"/>
              </w:rPr>
              <w:t>□</w:t>
            </w:r>
            <w:r>
              <w:rPr>
                <w:rFonts w:ascii="Times New Roman" w:hAnsi="Times New Roman"/>
                <w:bCs/>
                <w:kern w:val="0"/>
                <w:szCs w:val="21"/>
              </w:rPr>
              <w:t>否</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rPr>
                <w:rFonts w:ascii="Times New Roman" w:eastAsia="黑体" w:hAnsi="Times New Roman"/>
                <w:szCs w:val="22"/>
              </w:rPr>
            </w:pPr>
            <w:r>
              <w:rPr>
                <w:rFonts w:ascii="Times New Roman" w:eastAsia="黑体" w:hAnsi="Times New Roman"/>
                <w:szCs w:val="22"/>
              </w:rPr>
              <w:lastRenderedPageBreak/>
              <w:t>企业资产负债率</w:t>
            </w:r>
          </w:p>
        </w:tc>
        <w:tc>
          <w:tcPr>
            <w:tcW w:w="6330" w:type="dxa"/>
            <w:gridSpan w:val="12"/>
            <w:vAlign w:val="center"/>
          </w:tcPr>
          <w:p w:rsidR="001D77ED" w:rsidRDefault="001D77ED" w:rsidP="00FF0818">
            <w:pPr>
              <w:ind w:firstLineChars="1100" w:firstLine="2310"/>
              <w:rPr>
                <w:rFonts w:ascii="Times New Roman" w:hAnsi="Times New Roman"/>
                <w:szCs w:val="22"/>
              </w:rPr>
            </w:pPr>
            <w:r>
              <w:rPr>
                <w:rFonts w:ascii="Times New Roman" w:hAnsi="Times New Roman"/>
                <w:szCs w:val="22"/>
                <w:u w:val="single"/>
              </w:rPr>
              <w:t xml:space="preserve">            </w:t>
            </w:r>
            <w:r>
              <w:rPr>
                <w:rFonts w:ascii="Times New Roman" w:hAnsi="Times New Roman"/>
                <w:szCs w:val="21"/>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五、特色化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center"/>
              <w:rPr>
                <w:rFonts w:ascii="Times New Roman" w:hAnsi="Times New Roman"/>
              </w:rPr>
            </w:pPr>
          </w:p>
        </w:tc>
        <w:tc>
          <w:tcPr>
            <w:tcW w:w="3240" w:type="dxa"/>
            <w:gridSpan w:val="7"/>
            <w:vAlign w:val="center"/>
          </w:tcPr>
          <w:p w:rsidR="001D77ED" w:rsidRDefault="001D77ED" w:rsidP="00FF0818">
            <w:pPr>
              <w:jc w:val="center"/>
              <w:rPr>
                <w:rFonts w:ascii="Times New Roman" w:hAnsi="Times New Roman"/>
              </w:rPr>
            </w:pPr>
            <w:r>
              <w:rPr>
                <w:rFonts w:ascii="Times New Roman" w:hAnsi="Times New Roman"/>
              </w:rPr>
              <w:t>2021</w:t>
            </w:r>
            <w:r>
              <w:rPr>
                <w:rFonts w:ascii="Times New Roman" w:hAnsi="Times New Roman"/>
              </w:rPr>
              <w:t>年</w:t>
            </w:r>
          </w:p>
        </w:tc>
        <w:tc>
          <w:tcPr>
            <w:tcW w:w="3090" w:type="dxa"/>
            <w:gridSpan w:val="5"/>
            <w:vAlign w:val="center"/>
          </w:tcPr>
          <w:p w:rsidR="001D77ED" w:rsidRDefault="001D77ED" w:rsidP="00FF0818">
            <w:pPr>
              <w:jc w:val="center"/>
              <w:rPr>
                <w:rFonts w:ascii="Times New Roman" w:hAnsi="Times New Roman"/>
              </w:rPr>
            </w:pPr>
            <w:r>
              <w:rPr>
                <w:rFonts w:ascii="Times New Roman" w:hAnsi="Times New Roman"/>
              </w:rPr>
              <w:t>2022</w:t>
            </w:r>
            <w:r>
              <w:rPr>
                <w:rFonts w:ascii="Times New Roman" w:hAnsi="Times New Roman"/>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b/>
                <w:sz w:val="24"/>
              </w:rPr>
            </w:pPr>
            <w:r>
              <w:rPr>
                <w:rFonts w:ascii="Times New Roman" w:eastAsia="黑体" w:hAnsi="Times New Roman"/>
              </w:rPr>
              <w:t>主导产品国际细分市场占有率</w:t>
            </w:r>
          </w:p>
        </w:tc>
        <w:tc>
          <w:tcPr>
            <w:tcW w:w="3240" w:type="dxa"/>
            <w:gridSpan w:val="7"/>
            <w:vAlign w:val="center"/>
          </w:tcPr>
          <w:p w:rsidR="001D77ED" w:rsidRDefault="001D77ED" w:rsidP="00FF0818">
            <w:pPr>
              <w:jc w:val="left"/>
              <w:rPr>
                <w:rFonts w:ascii="Times New Roman" w:hAnsi="Times New Roman"/>
                <w:b/>
                <w:sz w:val="24"/>
              </w:rPr>
            </w:pPr>
            <w:r>
              <w:rPr>
                <w:rFonts w:ascii="Times New Roman" w:hAnsi="Times New Roman"/>
              </w:rPr>
              <w:t xml:space="preserve">     </w:t>
            </w:r>
            <w:r>
              <w:rPr>
                <w:rFonts w:ascii="Times New Roman" w:hAnsi="Times New Roman"/>
              </w:rPr>
              <w:t>国际市场占有率</w:t>
            </w:r>
            <w:r>
              <w:rPr>
                <w:rFonts w:ascii="Times New Roman" w:hAnsi="Times New Roman"/>
              </w:rPr>
              <w:t>:</w:t>
            </w:r>
            <w:r>
              <w:rPr>
                <w:rFonts w:ascii="Times New Roman" w:hAnsi="Times New Roman"/>
                <w:u w:val="single"/>
              </w:rPr>
              <w:t xml:space="preserve">      </w:t>
            </w:r>
            <w:r>
              <w:rPr>
                <w:rFonts w:ascii="Times New Roman" w:hAnsi="Times New Roman"/>
              </w:rPr>
              <w:t>%</w:t>
            </w:r>
          </w:p>
        </w:tc>
        <w:tc>
          <w:tcPr>
            <w:tcW w:w="3090" w:type="dxa"/>
            <w:gridSpan w:val="5"/>
            <w:vAlign w:val="center"/>
          </w:tcPr>
          <w:p w:rsidR="001D77ED" w:rsidRDefault="001D77ED" w:rsidP="00FF0818">
            <w:pPr>
              <w:jc w:val="left"/>
              <w:rPr>
                <w:rFonts w:ascii="Times New Roman" w:hAnsi="Times New Roman"/>
                <w:b/>
                <w:sz w:val="24"/>
              </w:rPr>
            </w:pPr>
            <w:r>
              <w:rPr>
                <w:rFonts w:ascii="Times New Roman" w:hAnsi="Times New Roman"/>
              </w:rPr>
              <w:t xml:space="preserve">    </w:t>
            </w:r>
            <w:r>
              <w:rPr>
                <w:rFonts w:ascii="Times New Roman" w:hAnsi="Times New Roman"/>
              </w:rPr>
              <w:t>国际市场占有率</w:t>
            </w:r>
            <w:r>
              <w:rPr>
                <w:rFonts w:ascii="Times New Roman" w:hAnsi="Times New Roman"/>
              </w:rPr>
              <w:t>:</w:t>
            </w: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主导产品全国细分市场占有率</w:t>
            </w:r>
          </w:p>
        </w:tc>
        <w:tc>
          <w:tcPr>
            <w:tcW w:w="3240" w:type="dxa"/>
            <w:gridSpan w:val="7"/>
            <w:vAlign w:val="center"/>
          </w:tcPr>
          <w:p w:rsidR="001D77ED" w:rsidRDefault="001D77ED" w:rsidP="00FF0818">
            <w:pPr>
              <w:jc w:val="left"/>
              <w:rPr>
                <w:rFonts w:ascii="Times New Roman" w:hAnsi="Times New Roman"/>
              </w:rPr>
            </w:pPr>
            <w:r>
              <w:rPr>
                <w:rFonts w:ascii="Times New Roman" w:hAnsi="Times New Roman"/>
              </w:rPr>
              <w:t xml:space="preserve">     </w:t>
            </w:r>
            <w:r>
              <w:rPr>
                <w:rFonts w:ascii="Times New Roman" w:hAnsi="Times New Roman"/>
              </w:rPr>
              <w:t>国内市场占有率</w:t>
            </w:r>
            <w:r>
              <w:rPr>
                <w:rFonts w:ascii="Times New Roman" w:hAnsi="Times New Roman"/>
              </w:rPr>
              <w:t>:</w:t>
            </w:r>
            <w:r>
              <w:rPr>
                <w:rFonts w:ascii="Times New Roman" w:hAnsi="Times New Roman"/>
                <w:u w:val="single"/>
              </w:rPr>
              <w:t xml:space="preserve">      </w:t>
            </w:r>
            <w:r>
              <w:rPr>
                <w:rFonts w:ascii="Times New Roman" w:hAnsi="Times New Roman"/>
              </w:rPr>
              <w:t>%</w:t>
            </w:r>
          </w:p>
        </w:tc>
        <w:tc>
          <w:tcPr>
            <w:tcW w:w="3090" w:type="dxa"/>
            <w:gridSpan w:val="5"/>
            <w:vAlign w:val="center"/>
          </w:tcPr>
          <w:p w:rsidR="001D77ED" w:rsidRDefault="001D77ED" w:rsidP="00FF0818">
            <w:pPr>
              <w:jc w:val="left"/>
              <w:rPr>
                <w:rFonts w:ascii="Times New Roman" w:hAnsi="Times New Roman"/>
              </w:rPr>
            </w:pPr>
            <w:r>
              <w:rPr>
                <w:rFonts w:ascii="Times New Roman" w:hAnsi="Times New Roman"/>
              </w:rPr>
              <w:t xml:space="preserve">    </w:t>
            </w:r>
            <w:r>
              <w:rPr>
                <w:rFonts w:ascii="Times New Roman" w:hAnsi="Times New Roman"/>
              </w:rPr>
              <w:t>国内市场占有率</w:t>
            </w:r>
            <w:r>
              <w:rPr>
                <w:rFonts w:ascii="Times New Roman" w:hAnsi="Times New Roman"/>
              </w:rPr>
              <w:t>:</w:t>
            </w:r>
            <w:r>
              <w:rPr>
                <w:rFonts w:ascii="Times New Roman" w:hAnsi="Times New Roman"/>
                <w:u w:val="single"/>
              </w:rPr>
              <w:t xml:space="preserve">      </w:t>
            </w:r>
            <w:r>
              <w:rPr>
                <w:rFonts w:ascii="Times New Roman" w:hAnsi="Times New Roman"/>
              </w:rPr>
              <w:t>%</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b/>
                <w:sz w:val="24"/>
              </w:rPr>
            </w:pPr>
            <w:r>
              <w:rPr>
                <w:rFonts w:ascii="Times New Roman" w:eastAsia="黑体" w:hAnsi="Times New Roman"/>
              </w:rPr>
              <w:t>主导产品出口额</w:t>
            </w:r>
          </w:p>
        </w:tc>
        <w:tc>
          <w:tcPr>
            <w:tcW w:w="3240" w:type="dxa"/>
            <w:gridSpan w:val="7"/>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c>
          <w:tcPr>
            <w:tcW w:w="3090" w:type="dxa"/>
            <w:gridSpan w:val="5"/>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企业自有品牌个数</w:t>
            </w:r>
          </w:p>
        </w:tc>
        <w:tc>
          <w:tcPr>
            <w:tcW w:w="3240" w:type="dxa"/>
            <w:gridSpan w:val="7"/>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proofErr w:type="gramStart"/>
            <w:r>
              <w:rPr>
                <w:rFonts w:ascii="Times New Roman" w:hAnsi="Times New Roman"/>
              </w:rPr>
              <w:t>个</w:t>
            </w:r>
            <w:proofErr w:type="gramEnd"/>
          </w:p>
        </w:tc>
        <w:tc>
          <w:tcPr>
            <w:tcW w:w="3090" w:type="dxa"/>
            <w:gridSpan w:val="5"/>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proofErr w:type="gramStart"/>
            <w:r>
              <w:rPr>
                <w:rFonts w:ascii="Times New Roman" w:hAnsi="Times New Roman"/>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企业自有品牌销售收入</w:t>
            </w:r>
          </w:p>
        </w:tc>
        <w:tc>
          <w:tcPr>
            <w:tcW w:w="3240" w:type="dxa"/>
            <w:gridSpan w:val="7"/>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c>
          <w:tcPr>
            <w:tcW w:w="3090" w:type="dxa"/>
            <w:gridSpan w:val="5"/>
            <w:vAlign w:val="center"/>
          </w:tcPr>
          <w:p w:rsidR="001D77ED" w:rsidRDefault="001D77ED" w:rsidP="00FF0818">
            <w:pPr>
              <w:ind w:firstLineChars="300" w:firstLine="630"/>
              <w:jc w:val="left"/>
              <w:rPr>
                <w:rFonts w:ascii="Times New Roman" w:hAnsi="Times New Roman"/>
                <w:b/>
                <w:sz w:val="24"/>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8709"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六、创新能力</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restart"/>
            <w:vAlign w:val="center"/>
          </w:tcPr>
          <w:p w:rsidR="001D77ED" w:rsidRDefault="001D77ED" w:rsidP="00FF0818">
            <w:pPr>
              <w:rPr>
                <w:rFonts w:ascii="Times New Roman" w:eastAsia="黑体" w:hAnsi="Times New Roman"/>
              </w:rPr>
            </w:pPr>
            <w:r>
              <w:rPr>
                <w:rFonts w:ascii="Times New Roman" w:eastAsia="黑体" w:hAnsi="Times New Roman"/>
              </w:rPr>
              <w:t>研发机构建设情况</w:t>
            </w:r>
          </w:p>
          <w:p w:rsidR="001D77ED" w:rsidRDefault="001D77ED" w:rsidP="00FF0818">
            <w:pPr>
              <w:rPr>
                <w:rFonts w:ascii="Times New Roman" w:eastAsia="黑体" w:hAnsi="Times New Roman"/>
                <w:b/>
                <w:sz w:val="24"/>
              </w:rPr>
            </w:pPr>
            <w:r>
              <w:rPr>
                <w:rFonts w:ascii="Times New Roman" w:eastAsia="黑体" w:hAnsi="Times New Roman"/>
              </w:rPr>
              <w:t>(</w:t>
            </w:r>
            <w:r>
              <w:rPr>
                <w:rFonts w:ascii="Times New Roman" w:eastAsia="黑体" w:hAnsi="Times New Roman"/>
              </w:rPr>
              <w:t>企业自建或与高等院校、科研机构联合建立</w:t>
            </w:r>
            <w:r>
              <w:rPr>
                <w:rFonts w:ascii="Times New Roman" w:eastAsia="黑体" w:hAnsi="Times New Roman"/>
              </w:rPr>
              <w:t>)</w:t>
            </w:r>
          </w:p>
        </w:tc>
        <w:tc>
          <w:tcPr>
            <w:tcW w:w="1682" w:type="dxa"/>
            <w:gridSpan w:val="3"/>
            <w:vAlign w:val="center"/>
          </w:tcPr>
          <w:p w:rsidR="001D77ED" w:rsidRDefault="001D77ED" w:rsidP="00FF0818">
            <w:pPr>
              <w:rPr>
                <w:rFonts w:ascii="Times New Roman" w:hAnsi="Times New Roman"/>
                <w:b/>
                <w:sz w:val="24"/>
              </w:rPr>
            </w:pPr>
            <w:r>
              <w:rPr>
                <w:rFonts w:ascii="Times New Roman" w:hAnsi="Times New Roman"/>
              </w:rPr>
              <w:t>技术研究院</w:t>
            </w:r>
          </w:p>
        </w:tc>
        <w:tc>
          <w:tcPr>
            <w:tcW w:w="4648"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企业技术中心</w:t>
            </w:r>
          </w:p>
        </w:tc>
        <w:tc>
          <w:tcPr>
            <w:tcW w:w="4648"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企业工程中心</w:t>
            </w:r>
          </w:p>
        </w:tc>
        <w:tc>
          <w:tcPr>
            <w:tcW w:w="4648"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工业设计中心</w:t>
            </w:r>
          </w:p>
        </w:tc>
        <w:tc>
          <w:tcPr>
            <w:tcW w:w="4648"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国家级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省级</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r>
              <w:rPr>
                <w:rFonts w:ascii="Times New Roman" w:hAnsi="Times New Roman"/>
                <w:szCs w:val="21"/>
              </w:rPr>
              <w:t xml:space="preserve"> </w:t>
            </w:r>
            <w:r>
              <w:rPr>
                <w:rFonts w:ascii="Times New Roman" w:eastAsia="仿宋_GB2312" w:hAnsi="Times New Roman"/>
                <w:kern w:val="0"/>
                <w:szCs w:val="21"/>
              </w:rPr>
              <w:t xml:space="preserve"> </w:t>
            </w:r>
            <w:r>
              <w:rPr>
                <w:rFonts w:ascii="Times New Roman" w:hAnsi="Times New Roman"/>
                <w:kern w:val="0"/>
                <w:szCs w:val="21"/>
              </w:rPr>
              <w:t>□</w:t>
            </w:r>
            <w:r>
              <w:rPr>
                <w:rFonts w:ascii="Times New Roman" w:hAnsi="Times New Roman"/>
                <w:kern w:val="0"/>
                <w:szCs w:val="21"/>
              </w:rPr>
              <w:t>自建</w:t>
            </w:r>
            <w:r>
              <w:rPr>
                <w:rFonts w:ascii="Times New Roman" w:eastAsia="仿宋_GB2312" w:hAnsi="Times New Roman"/>
                <w:kern w:val="0"/>
                <w:szCs w:val="21"/>
                <w:u w:val="single"/>
              </w:rPr>
              <w:t xml:space="preserve">    </w:t>
            </w:r>
            <w:proofErr w:type="gramStart"/>
            <w:r>
              <w:rPr>
                <w:rFonts w:ascii="Times New Roman" w:eastAsia="仿宋_GB2312" w:hAnsi="Times New Roman"/>
                <w:kern w:val="0"/>
                <w:szCs w:val="21"/>
              </w:rPr>
              <w:t>个</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院士专家工作站</w:t>
            </w:r>
          </w:p>
        </w:tc>
        <w:tc>
          <w:tcPr>
            <w:tcW w:w="4648"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有</w:t>
            </w:r>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无</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ign w:val="center"/>
          </w:tcPr>
          <w:p w:rsidR="001D77ED" w:rsidRDefault="001D77ED" w:rsidP="00FF0818">
            <w:pPr>
              <w:ind w:firstLineChars="800" w:firstLine="1680"/>
              <w:rPr>
                <w:rFonts w:ascii="Times New Roman" w:eastAsia="黑体" w:hAnsi="Times New Roman"/>
              </w:rPr>
            </w:pPr>
          </w:p>
        </w:tc>
        <w:tc>
          <w:tcPr>
            <w:tcW w:w="1682" w:type="dxa"/>
            <w:gridSpan w:val="3"/>
            <w:vAlign w:val="center"/>
          </w:tcPr>
          <w:p w:rsidR="001D77ED" w:rsidRDefault="001D77ED" w:rsidP="00FF0818">
            <w:pPr>
              <w:jc w:val="left"/>
              <w:rPr>
                <w:rFonts w:ascii="Times New Roman" w:hAnsi="Times New Roman"/>
              </w:rPr>
            </w:pPr>
            <w:r>
              <w:rPr>
                <w:rFonts w:ascii="Times New Roman" w:hAnsi="Times New Roman"/>
                <w:kern w:val="0"/>
                <w:szCs w:val="21"/>
              </w:rPr>
              <w:t>博士后工作站</w:t>
            </w:r>
          </w:p>
        </w:tc>
        <w:tc>
          <w:tcPr>
            <w:tcW w:w="4648" w:type="dxa"/>
            <w:gridSpan w:val="9"/>
            <w:vAlign w:val="center"/>
          </w:tcPr>
          <w:p w:rsidR="001D77ED" w:rsidRDefault="001D77ED" w:rsidP="00FF0818">
            <w:pPr>
              <w:rPr>
                <w:rFonts w:ascii="Times New Roman" w:hAnsi="Times New Roman"/>
              </w:rPr>
            </w:pPr>
            <w:r>
              <w:rPr>
                <w:rFonts w:ascii="Times New Roman" w:hAnsi="Times New Roman"/>
                <w:kern w:val="0"/>
                <w:szCs w:val="21"/>
              </w:rPr>
              <w:t>□</w:t>
            </w:r>
            <w:r>
              <w:rPr>
                <w:rFonts w:ascii="Times New Roman" w:hAnsi="Times New Roman"/>
                <w:szCs w:val="21"/>
              </w:rPr>
              <w:t>有</w:t>
            </w:r>
            <w:r>
              <w:rPr>
                <w:rFonts w:ascii="Times New Roman" w:hAnsi="Times New Roman"/>
                <w:szCs w:val="21"/>
              </w:rPr>
              <w:t xml:space="preserve">       </w:t>
            </w:r>
            <w:r>
              <w:rPr>
                <w:rFonts w:ascii="Times New Roman" w:hAnsi="Times New Roman"/>
                <w:kern w:val="0"/>
                <w:szCs w:val="21"/>
              </w:rPr>
              <w:t>□</w:t>
            </w:r>
            <w:r>
              <w:rPr>
                <w:rFonts w:ascii="Times New Roman" w:hAnsi="Times New Roman"/>
                <w:szCs w:val="21"/>
              </w:rPr>
              <w:t>无</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Merge/>
            <w:vAlign w:val="center"/>
          </w:tcPr>
          <w:p w:rsidR="001D77ED" w:rsidRDefault="001D77ED" w:rsidP="00FF0818">
            <w:pPr>
              <w:rPr>
                <w:rFonts w:ascii="Times New Roman" w:eastAsia="黑体" w:hAnsi="Times New Roman"/>
              </w:rPr>
            </w:pPr>
          </w:p>
        </w:tc>
        <w:tc>
          <w:tcPr>
            <w:tcW w:w="6330" w:type="dxa"/>
            <w:gridSpan w:val="12"/>
            <w:vAlign w:val="center"/>
          </w:tcPr>
          <w:p w:rsidR="001D77ED" w:rsidRDefault="001D77ED" w:rsidP="00FF0818">
            <w:pPr>
              <w:rPr>
                <w:rFonts w:ascii="Times New Roman" w:hAnsi="Times New Roman"/>
                <w:kern w:val="0"/>
                <w:szCs w:val="21"/>
              </w:rPr>
            </w:pPr>
            <w:r>
              <w:rPr>
                <w:rFonts w:ascii="Times New Roman" w:hAnsi="Times New Roman"/>
                <w:kern w:val="0"/>
                <w:szCs w:val="21"/>
              </w:rPr>
              <w:t>合作院校机构名称（</w:t>
            </w:r>
            <w:r>
              <w:rPr>
                <w:rFonts w:ascii="Times New Roman" w:hAnsi="Times New Roman"/>
                <w:kern w:val="0"/>
                <w:szCs w:val="21"/>
              </w:rPr>
              <w:t>3</w:t>
            </w:r>
            <w:r>
              <w:rPr>
                <w:rFonts w:ascii="Times New Roman" w:hAnsi="Times New Roman"/>
                <w:kern w:val="0"/>
                <w:szCs w:val="21"/>
              </w:rPr>
              <w:t>个以内）</w:t>
            </w:r>
            <w:r>
              <w:rPr>
                <w:rFonts w:ascii="Times New Roman" w:hAnsi="Times New Roman"/>
                <w:kern w:val="0"/>
                <w:szCs w:val="21"/>
              </w:rPr>
              <w:t xml:space="preserve">   </w:t>
            </w:r>
          </w:p>
          <w:p w:rsidR="001D77ED" w:rsidRDefault="001D77ED" w:rsidP="00FF0818">
            <w:pPr>
              <w:rPr>
                <w:rFonts w:ascii="Times New Roman" w:hAnsi="Times New Roman"/>
                <w:szCs w:val="21"/>
              </w:rPr>
            </w:pPr>
            <w:r>
              <w:rPr>
                <w:rFonts w:ascii="Times New Roman" w:hAnsi="Times New Roman"/>
                <w:szCs w:val="21"/>
              </w:rPr>
              <w:t xml:space="preserve">1.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szCs w:val="21"/>
              </w:rPr>
            </w:pPr>
            <w:r>
              <w:rPr>
                <w:rFonts w:ascii="Times New Roman" w:hAnsi="Times New Roman"/>
                <w:szCs w:val="21"/>
              </w:rPr>
              <w:t xml:space="preserve">2.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szCs w:val="21"/>
              </w:rPr>
            </w:pPr>
            <w:r>
              <w:rPr>
                <w:rFonts w:ascii="Times New Roman" w:hAnsi="Times New Roman"/>
                <w:szCs w:val="21"/>
              </w:rPr>
              <w:t xml:space="preserve">3.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kern w:val="0"/>
                <w:szCs w:val="21"/>
              </w:rPr>
            </w:pPr>
            <w:r>
              <w:rPr>
                <w:rFonts w:ascii="Times New Roman" w:hAnsi="Times New Roman"/>
                <w:kern w:val="0"/>
                <w:szCs w:val="21"/>
              </w:rPr>
              <w:t>研究领域已获得成果及应用情况（</w:t>
            </w:r>
            <w:r>
              <w:rPr>
                <w:rFonts w:ascii="Times New Roman" w:hAnsi="Times New Roman"/>
                <w:kern w:val="0"/>
                <w:szCs w:val="21"/>
              </w:rPr>
              <w:t>3</w:t>
            </w:r>
            <w:r>
              <w:rPr>
                <w:rFonts w:ascii="Times New Roman" w:hAnsi="Times New Roman"/>
                <w:kern w:val="0"/>
                <w:szCs w:val="21"/>
                <w:lang/>
              </w:rPr>
              <w:t>0</w:t>
            </w:r>
            <w:proofErr w:type="spellStart"/>
            <w:r>
              <w:rPr>
                <w:rFonts w:ascii="Times New Roman" w:hAnsi="Times New Roman"/>
                <w:kern w:val="0"/>
                <w:szCs w:val="21"/>
              </w:rPr>
              <w:t>0</w:t>
            </w:r>
            <w:proofErr w:type="spellEnd"/>
            <w:r>
              <w:rPr>
                <w:rFonts w:ascii="Times New Roman" w:hAnsi="Times New Roman"/>
                <w:kern w:val="0"/>
                <w:szCs w:val="21"/>
              </w:rPr>
              <w:t>字）：</w:t>
            </w:r>
          </w:p>
          <w:p w:rsidR="001D77ED" w:rsidRDefault="001D77ED" w:rsidP="00FF0818">
            <w:pPr>
              <w:rPr>
                <w:rFonts w:ascii="Times New Roman" w:hAnsi="Times New Roman"/>
              </w:rPr>
            </w:pPr>
            <w:r>
              <w:rPr>
                <w:rFonts w:ascii="Times New Roman" w:hAnsi="Times New Roman"/>
                <w:szCs w:val="21"/>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center"/>
              <w:rPr>
                <w:rFonts w:ascii="Times New Roman" w:eastAsia="黑体" w:hAnsi="Times New Roman"/>
              </w:rPr>
            </w:pPr>
            <w:r>
              <w:rPr>
                <w:rFonts w:ascii="Times New Roman" w:eastAsia="黑体" w:hAnsi="Times New Roman"/>
                <w:szCs w:val="21"/>
              </w:rPr>
              <w:t>相关指标</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szCs w:val="21"/>
              </w:rPr>
              <w:t>2020</w:t>
            </w:r>
            <w:r>
              <w:rPr>
                <w:rFonts w:ascii="Times New Roman" w:hAnsi="Times New Roman"/>
                <w:szCs w:val="21"/>
              </w:rPr>
              <w:t>年</w:t>
            </w:r>
          </w:p>
        </w:tc>
        <w:tc>
          <w:tcPr>
            <w:tcW w:w="2010" w:type="dxa"/>
            <w:gridSpan w:val="4"/>
            <w:vAlign w:val="center"/>
          </w:tcPr>
          <w:p w:rsidR="001D77ED" w:rsidRDefault="001D77ED" w:rsidP="00FF0818">
            <w:pPr>
              <w:jc w:val="center"/>
              <w:rPr>
                <w:rFonts w:ascii="Times New Roman" w:hAnsi="Times New Roman"/>
                <w:szCs w:val="21"/>
              </w:rPr>
            </w:pPr>
            <w:r>
              <w:rPr>
                <w:rFonts w:ascii="Times New Roman" w:hAnsi="Times New Roman"/>
                <w:szCs w:val="21"/>
              </w:rPr>
              <w:t>2021</w:t>
            </w:r>
            <w:r>
              <w:rPr>
                <w:rFonts w:ascii="Times New Roman" w:hAnsi="Times New Roman"/>
                <w:szCs w:val="21"/>
              </w:rPr>
              <w:t>年</w:t>
            </w:r>
          </w:p>
        </w:tc>
        <w:tc>
          <w:tcPr>
            <w:tcW w:w="2129" w:type="dxa"/>
            <w:gridSpan w:val="2"/>
            <w:vAlign w:val="center"/>
          </w:tcPr>
          <w:p w:rsidR="001D77ED" w:rsidRDefault="001D77ED" w:rsidP="00FF0818">
            <w:pPr>
              <w:jc w:val="center"/>
              <w:rPr>
                <w:rFonts w:ascii="Times New Roman" w:hAnsi="Times New Roman"/>
              </w:rPr>
            </w:pPr>
            <w:r>
              <w:rPr>
                <w:rFonts w:ascii="Times New Roman" w:hAnsi="Times New Roman"/>
                <w:szCs w:val="21"/>
              </w:rPr>
              <w:t>2022</w:t>
            </w:r>
            <w:r>
              <w:rPr>
                <w:rFonts w:ascii="Times New Roman" w:hAnsi="Times New Roman"/>
                <w:szCs w:val="21"/>
              </w:rPr>
              <w:t>年</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研发费用总额</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万元</w:t>
            </w:r>
          </w:p>
        </w:tc>
        <w:tc>
          <w:tcPr>
            <w:tcW w:w="201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万元</w:t>
            </w:r>
          </w:p>
        </w:tc>
        <w:tc>
          <w:tcPr>
            <w:tcW w:w="2129" w:type="dxa"/>
            <w:gridSpan w:val="2"/>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万元</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研发费用总额占营业收入总额比重</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c>
          <w:tcPr>
            <w:tcW w:w="201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129" w:type="dxa"/>
            <w:gridSpan w:val="2"/>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t>研发人员占全部职工比重</w:t>
            </w:r>
          </w:p>
        </w:tc>
        <w:tc>
          <w:tcPr>
            <w:tcW w:w="2191" w:type="dxa"/>
            <w:gridSpan w:val="6"/>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c>
          <w:tcPr>
            <w:tcW w:w="2010" w:type="dxa"/>
            <w:gridSpan w:val="4"/>
            <w:vAlign w:val="center"/>
          </w:tcPr>
          <w:p w:rsidR="001D77ED" w:rsidRDefault="001D77ED" w:rsidP="00FF0818">
            <w:pPr>
              <w:jc w:val="cente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tc>
        <w:tc>
          <w:tcPr>
            <w:tcW w:w="2129" w:type="dxa"/>
            <w:gridSpan w:val="2"/>
            <w:vAlign w:val="center"/>
          </w:tcPr>
          <w:p w:rsidR="001D77ED" w:rsidRDefault="001D77ED" w:rsidP="00FF0818">
            <w:pPr>
              <w:jc w:val="center"/>
              <w:rPr>
                <w:rFonts w:ascii="Times New Roman" w:hAnsi="Times New Roman"/>
              </w:rPr>
            </w:pPr>
            <w:r>
              <w:rPr>
                <w:rFonts w:ascii="Times New Roman" w:hAnsi="Times New Roman"/>
                <w:u w:val="single"/>
              </w:rPr>
              <w:t xml:space="preserve">            </w:t>
            </w:r>
            <w:r>
              <w:rPr>
                <w:rFonts w:ascii="Times New Roman" w:hAnsi="Times New Roman"/>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rPr>
              <w:lastRenderedPageBreak/>
              <w:t>拥有与主导产品有关的</w:t>
            </w:r>
            <w:r>
              <w:rPr>
                <w:rFonts w:ascii="Times New Roman" w:eastAsia="黑体" w:hAnsi="Times New Roman"/>
              </w:rPr>
              <w:t>I</w:t>
            </w:r>
            <w:r>
              <w:rPr>
                <w:rFonts w:ascii="Times New Roman" w:eastAsia="黑体" w:hAnsi="Times New Roman"/>
              </w:rPr>
              <w:t>类知识产权情况</w:t>
            </w:r>
          </w:p>
        </w:tc>
        <w:tc>
          <w:tcPr>
            <w:tcW w:w="6330" w:type="dxa"/>
            <w:gridSpan w:val="12"/>
            <w:vAlign w:val="center"/>
          </w:tcPr>
          <w:p w:rsidR="001D77ED" w:rsidRDefault="001D77ED" w:rsidP="00FF0818">
            <w:pPr>
              <w:ind w:left="420" w:hangingChars="200" w:hanging="420"/>
              <w:rPr>
                <w:rFonts w:ascii="Times New Roman" w:hAnsi="Times New Roman"/>
              </w:rPr>
            </w:pPr>
            <w:r>
              <w:rPr>
                <w:rFonts w:ascii="Times New Roman" w:hAnsi="Times New Roman"/>
              </w:rPr>
              <w:t>I</w:t>
            </w:r>
            <w:r>
              <w:rPr>
                <w:rFonts w:ascii="Times New Roman" w:hAnsi="Times New Roman"/>
              </w:rPr>
              <w:t>类知识产权总数</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ind w:left="420" w:hangingChars="200" w:hanging="420"/>
              <w:rPr>
                <w:rFonts w:ascii="Times New Roman" w:hAnsi="Times New Roman"/>
              </w:rPr>
            </w:pPr>
            <w:r>
              <w:rPr>
                <w:rFonts w:ascii="Times New Roman" w:hAnsi="Times New Roman"/>
              </w:rPr>
              <w:t>其中发明专利</w:t>
            </w:r>
            <w:r>
              <w:rPr>
                <w:rFonts w:ascii="Times New Roman" w:eastAsia="仿宋_GB2312" w:hAnsi="Times New Roman"/>
                <w:kern w:val="0"/>
                <w:szCs w:val="21"/>
                <w:u w:val="single"/>
              </w:rPr>
              <w:t xml:space="preserve">        </w:t>
            </w:r>
            <w:r>
              <w:rPr>
                <w:rFonts w:ascii="Times New Roman" w:hAnsi="Times New Roman"/>
              </w:rPr>
              <w:t>项；植物新品种</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ind w:left="420" w:hangingChars="200" w:hanging="420"/>
              <w:rPr>
                <w:rFonts w:ascii="Times New Roman" w:hAnsi="Times New Roman"/>
              </w:rPr>
            </w:pPr>
            <w:r>
              <w:rPr>
                <w:rFonts w:ascii="Times New Roman" w:hAnsi="Times New Roman"/>
              </w:rPr>
              <w:t>国家级农作物品种</w:t>
            </w:r>
            <w:r>
              <w:rPr>
                <w:rFonts w:ascii="Times New Roman" w:eastAsia="仿宋_GB2312" w:hAnsi="Times New Roman"/>
                <w:kern w:val="0"/>
                <w:szCs w:val="21"/>
                <w:u w:val="single"/>
              </w:rPr>
              <w:t xml:space="preserve">        </w:t>
            </w:r>
            <w:r>
              <w:rPr>
                <w:rFonts w:ascii="Times New Roman" w:hAnsi="Times New Roman"/>
              </w:rPr>
              <w:t>项；</w:t>
            </w:r>
            <w:r>
              <w:rPr>
                <w:rFonts w:ascii="Times New Roman" w:hAnsi="Times New Roman"/>
              </w:rPr>
              <w:t xml:space="preserve">   </w:t>
            </w:r>
            <w:r>
              <w:rPr>
                <w:rFonts w:ascii="Times New Roman" w:hAnsi="Times New Roman"/>
              </w:rPr>
              <w:t>国家新药</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rPr>
                <w:rFonts w:ascii="Times New Roman" w:hAnsi="Times New Roman"/>
              </w:rPr>
            </w:pPr>
            <w:r>
              <w:rPr>
                <w:rFonts w:ascii="Times New Roman" w:hAnsi="Times New Roman"/>
              </w:rPr>
              <w:t>集成电路布图设计专有权</w:t>
            </w:r>
            <w:r>
              <w:rPr>
                <w:rFonts w:ascii="Times New Roman" w:eastAsia="仿宋_GB2312" w:hAnsi="Times New Roman"/>
                <w:kern w:val="0"/>
                <w:szCs w:val="21"/>
                <w:u w:val="single"/>
              </w:rPr>
              <w:t xml:space="preserve">        </w:t>
            </w:r>
            <w:r>
              <w:rPr>
                <w:rFonts w:ascii="Times New Roman" w:hAnsi="Times New Roman"/>
              </w:rPr>
              <w:t>项。</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90"/>
        </w:trPr>
        <w:tc>
          <w:tcPr>
            <w:tcW w:w="2379" w:type="dxa"/>
            <w:gridSpan w:val="4"/>
            <w:vAlign w:val="center"/>
          </w:tcPr>
          <w:p w:rsidR="001D77ED" w:rsidRDefault="001D77ED" w:rsidP="00FF0818">
            <w:pPr>
              <w:jc w:val="left"/>
              <w:rPr>
                <w:rFonts w:ascii="Times New Roman" w:eastAsia="黑体" w:hAnsi="Times New Roman"/>
              </w:rPr>
            </w:pPr>
            <w:r>
              <w:rPr>
                <w:rFonts w:ascii="Times New Roman" w:eastAsia="黑体" w:hAnsi="Times New Roman"/>
                <w:kern w:val="0"/>
                <w:szCs w:val="21"/>
              </w:rPr>
              <w:t>近</w:t>
            </w:r>
            <w:r>
              <w:rPr>
                <w:rFonts w:ascii="Times New Roman" w:eastAsia="黑体" w:hAnsi="Times New Roman"/>
                <w:kern w:val="0"/>
                <w:szCs w:val="21"/>
              </w:rPr>
              <w:t>3</w:t>
            </w:r>
            <w:r>
              <w:rPr>
                <w:rFonts w:ascii="Times New Roman" w:eastAsia="黑体" w:hAnsi="Times New Roman"/>
                <w:kern w:val="0"/>
                <w:szCs w:val="21"/>
              </w:rPr>
              <w:t>年是否获得国家级科技奖励</w:t>
            </w:r>
          </w:p>
        </w:tc>
        <w:tc>
          <w:tcPr>
            <w:tcW w:w="6330" w:type="dxa"/>
            <w:gridSpan w:val="12"/>
            <w:vAlign w:val="center"/>
          </w:tcPr>
          <w:p w:rsidR="001D77ED" w:rsidRDefault="001D77ED" w:rsidP="00FF0818">
            <w:pPr>
              <w:spacing w:line="500" w:lineRule="exact"/>
              <w:ind w:left="4560" w:hangingChars="1900" w:hanging="4560"/>
              <w:jc w:val="lef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ind w:leftChars="800" w:left="3990" w:hangingChars="1100" w:hanging="2310"/>
              <w:jc w:val="left"/>
              <w:rPr>
                <w:rFonts w:ascii="Times New Roman" w:hAnsi="Times New Roman"/>
              </w:rPr>
            </w:pPr>
            <w:r>
              <w:rPr>
                <w:rFonts w:ascii="Times New Roman" w:hAnsi="Times New Roman"/>
                <w:szCs w:val="22"/>
              </w:rPr>
              <w:t>年份</w:t>
            </w:r>
            <w:r>
              <w:rPr>
                <w:rFonts w:ascii="Times New Roman" w:hAnsi="Times New Roman"/>
                <w:szCs w:val="22"/>
                <w:u w:val="single"/>
              </w:rPr>
              <w:t xml:space="preserve">       </w:t>
            </w:r>
            <w:r>
              <w:rPr>
                <w:rFonts w:ascii="Times New Roman" w:hAnsi="Times New Roman"/>
                <w:szCs w:val="22"/>
              </w:rPr>
              <w:t>年，名称</w:t>
            </w:r>
            <w:r>
              <w:rPr>
                <w:rFonts w:ascii="Times New Roman" w:hAnsi="Times New Roman"/>
                <w:szCs w:val="22"/>
                <w:u w:val="single"/>
              </w:rPr>
              <w:t xml:space="preserve">         </w:t>
            </w:r>
            <w:r>
              <w:rPr>
                <w:rFonts w:ascii="Times New Roman" w:hAnsi="Times New Roman"/>
                <w:szCs w:val="22"/>
              </w:rPr>
              <w:t>，排名</w:t>
            </w:r>
            <w:r>
              <w:rPr>
                <w:rFonts w:ascii="Times New Roman" w:hAnsi="Times New Roman"/>
                <w:szCs w:val="22"/>
              </w:rPr>
              <w:t xml:space="preserve"> </w:t>
            </w:r>
            <w:r>
              <w:rPr>
                <w:rFonts w:ascii="Times New Roman" w:hAnsi="Times New Roman"/>
                <w:szCs w:val="22"/>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676"/>
        </w:trPr>
        <w:tc>
          <w:tcPr>
            <w:tcW w:w="2379" w:type="dxa"/>
            <w:gridSpan w:val="4"/>
            <w:vAlign w:val="center"/>
          </w:tcPr>
          <w:p w:rsidR="001D77ED" w:rsidRDefault="001D77ED" w:rsidP="00FF0818">
            <w:pPr>
              <w:jc w:val="distribute"/>
              <w:rPr>
                <w:rFonts w:ascii="Times New Roman" w:eastAsia="黑体" w:hAnsi="Times New Roman"/>
              </w:rPr>
            </w:pPr>
            <w:r>
              <w:rPr>
                <w:rFonts w:ascii="Times New Roman" w:eastAsia="黑体" w:hAnsi="Times New Roman"/>
                <w:kern w:val="0"/>
                <w:szCs w:val="21"/>
              </w:rPr>
              <w:t>近</w:t>
            </w:r>
            <w:r>
              <w:rPr>
                <w:rFonts w:ascii="Times New Roman" w:eastAsia="黑体" w:hAnsi="Times New Roman"/>
                <w:kern w:val="0"/>
                <w:szCs w:val="21"/>
              </w:rPr>
              <w:t>3</w:t>
            </w:r>
            <w:r>
              <w:rPr>
                <w:rFonts w:ascii="Times New Roman" w:eastAsia="黑体" w:hAnsi="Times New Roman"/>
                <w:kern w:val="0"/>
                <w:szCs w:val="21"/>
              </w:rPr>
              <w:t>年进入</w:t>
            </w:r>
            <w:r w:rsidRPr="00D16D87">
              <w:rPr>
                <w:rFonts w:ascii="方正仿宋简体" w:eastAsia="方正仿宋简体" w:hAnsi="Times New Roman" w:hint="eastAsia"/>
                <w:kern w:val="0"/>
                <w:szCs w:val="21"/>
              </w:rPr>
              <w:t>“</w:t>
            </w:r>
            <w:r>
              <w:rPr>
                <w:rFonts w:ascii="Times New Roman" w:eastAsia="黑体" w:hAnsi="Times New Roman"/>
                <w:kern w:val="0"/>
                <w:szCs w:val="21"/>
              </w:rPr>
              <w:t>创客中国</w:t>
            </w:r>
            <w:r w:rsidRPr="00D16D87">
              <w:rPr>
                <w:rFonts w:ascii="方正仿宋简体" w:eastAsia="方正仿宋简体" w:hAnsi="Times New Roman" w:hint="eastAsia"/>
                <w:kern w:val="0"/>
                <w:szCs w:val="21"/>
              </w:rPr>
              <w:t>”</w:t>
            </w:r>
            <w:r>
              <w:rPr>
                <w:rFonts w:ascii="Times New Roman" w:eastAsia="黑体" w:hAnsi="Times New Roman"/>
                <w:kern w:val="0"/>
                <w:szCs w:val="21"/>
              </w:rPr>
              <w:t>中小企业创新创业大赛全国</w:t>
            </w:r>
            <w:r>
              <w:rPr>
                <w:rFonts w:ascii="Times New Roman" w:eastAsia="黑体" w:hAnsi="Times New Roman"/>
                <w:kern w:val="0"/>
                <w:szCs w:val="21"/>
              </w:rPr>
              <w:t>50</w:t>
            </w:r>
            <w:r>
              <w:rPr>
                <w:rFonts w:ascii="Times New Roman" w:eastAsia="黑体" w:hAnsi="Times New Roman"/>
                <w:kern w:val="0"/>
                <w:szCs w:val="21"/>
              </w:rPr>
              <w:t>强企业组名单</w:t>
            </w:r>
          </w:p>
        </w:tc>
        <w:tc>
          <w:tcPr>
            <w:tcW w:w="6330" w:type="dxa"/>
            <w:gridSpan w:val="12"/>
            <w:vAlign w:val="center"/>
          </w:tcPr>
          <w:p w:rsidR="001D77ED" w:rsidRDefault="001D77ED" w:rsidP="00FF0818">
            <w:pPr>
              <w:spacing w:line="500" w:lineRule="exact"/>
              <w:ind w:left="4560" w:hangingChars="1900" w:hanging="4560"/>
              <w:jc w:val="lef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ind w:firstLineChars="800" w:firstLine="1680"/>
              <w:jc w:val="left"/>
              <w:rPr>
                <w:rFonts w:ascii="Times New Roman" w:hAnsi="Times New Roman"/>
              </w:rPr>
            </w:pPr>
            <w:r>
              <w:rPr>
                <w:rFonts w:ascii="Times New Roman" w:hAnsi="Times New Roman"/>
                <w:szCs w:val="22"/>
              </w:rPr>
              <w:t>年份</w:t>
            </w:r>
            <w:r>
              <w:rPr>
                <w:rFonts w:ascii="Times New Roman" w:hAnsi="Times New Roman"/>
                <w:szCs w:val="22"/>
                <w:u w:val="single"/>
              </w:rPr>
              <w:t xml:space="preserve">       </w:t>
            </w:r>
            <w:r>
              <w:rPr>
                <w:rFonts w:ascii="Times New Roman" w:hAnsi="Times New Roman"/>
                <w:szCs w:val="22"/>
              </w:rPr>
              <w:t>年，排名</w:t>
            </w:r>
            <w:r>
              <w:rPr>
                <w:rFonts w:ascii="Times New Roman" w:hAnsi="Times New Roman"/>
                <w:szCs w:val="22"/>
              </w:rPr>
              <w:t xml:space="preserve"> </w:t>
            </w:r>
            <w:r>
              <w:rPr>
                <w:rFonts w:ascii="Times New Roman" w:hAnsi="Times New Roman"/>
                <w:szCs w:val="22"/>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90"/>
        </w:trPr>
        <w:tc>
          <w:tcPr>
            <w:tcW w:w="8709" w:type="dxa"/>
            <w:gridSpan w:val="16"/>
            <w:vAlign w:val="center"/>
          </w:tcPr>
          <w:p w:rsidR="001D77ED" w:rsidRDefault="001D77ED" w:rsidP="00FF0818">
            <w:pPr>
              <w:spacing w:line="400" w:lineRule="exact"/>
              <w:jc w:val="center"/>
              <w:rPr>
                <w:rFonts w:ascii="Times New Roman" w:hAnsi="Times New Roman"/>
              </w:rPr>
            </w:pPr>
            <w:r>
              <w:rPr>
                <w:rFonts w:ascii="Times New Roman" w:hAnsi="Times New Roman"/>
                <w:b/>
                <w:sz w:val="24"/>
              </w:rPr>
              <w:t>七、产业</w:t>
            </w:r>
            <w:proofErr w:type="gramStart"/>
            <w:r>
              <w:rPr>
                <w:rFonts w:ascii="Times New Roman" w:hAnsi="Times New Roman"/>
                <w:b/>
                <w:sz w:val="24"/>
              </w:rPr>
              <w:t>链配套</w:t>
            </w:r>
            <w:proofErr w:type="gramEnd"/>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rPr>
                <w:rFonts w:ascii="Times New Roman" w:eastAsia="黑体" w:hAnsi="Times New Roman"/>
              </w:rPr>
            </w:pPr>
            <w:r>
              <w:rPr>
                <w:rFonts w:ascii="Times New Roman" w:eastAsia="黑体" w:hAnsi="Times New Roman"/>
              </w:rPr>
              <w:t>所属产业链</w:t>
            </w:r>
          </w:p>
        </w:tc>
        <w:tc>
          <w:tcPr>
            <w:tcW w:w="6330" w:type="dxa"/>
            <w:gridSpan w:val="12"/>
            <w:vAlign w:val="center"/>
          </w:tcPr>
          <w:p w:rsidR="001D77ED" w:rsidRDefault="001D77ED" w:rsidP="00FF0818">
            <w:pPr>
              <w:pStyle w:val="a5"/>
              <w:rPr>
                <w:rFonts w:ascii="Times New Roman" w:hAnsi="Times New Roman" w:hint="default"/>
              </w:rPr>
            </w:pP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widowControl/>
              <w:jc w:val="left"/>
              <w:rPr>
                <w:rFonts w:ascii="Times New Roman" w:eastAsia="黑体" w:hAnsi="Times New Roman"/>
                <w:b/>
                <w:sz w:val="24"/>
              </w:rPr>
            </w:pPr>
            <w:r>
              <w:rPr>
                <w:rFonts w:ascii="Times New Roman" w:eastAsia="黑体" w:hAnsi="Times New Roman"/>
                <w:kern w:val="0"/>
                <w:szCs w:val="21"/>
              </w:rPr>
              <w:t>是否在产业</w:t>
            </w:r>
            <w:proofErr w:type="gramStart"/>
            <w:r>
              <w:rPr>
                <w:rFonts w:ascii="Times New Roman" w:eastAsia="黑体" w:hAnsi="Times New Roman"/>
                <w:kern w:val="0"/>
                <w:szCs w:val="21"/>
              </w:rPr>
              <w:t>链关键</w:t>
            </w:r>
            <w:proofErr w:type="gramEnd"/>
            <w:r>
              <w:rPr>
                <w:rFonts w:ascii="Times New Roman" w:eastAsia="黑体" w:hAnsi="Times New Roman"/>
                <w:kern w:val="0"/>
                <w:szCs w:val="21"/>
              </w:rPr>
              <w:t>领域实现</w:t>
            </w:r>
            <w:r w:rsidRPr="00D16D87">
              <w:rPr>
                <w:rFonts w:ascii="方正仿宋简体" w:eastAsia="方正仿宋简体" w:hAnsi="Times New Roman" w:hint="eastAsia"/>
                <w:kern w:val="0"/>
                <w:szCs w:val="21"/>
              </w:rPr>
              <w:t>“</w:t>
            </w:r>
            <w:r>
              <w:rPr>
                <w:rFonts w:ascii="Times New Roman" w:eastAsia="黑体" w:hAnsi="Times New Roman"/>
                <w:kern w:val="0"/>
                <w:szCs w:val="21"/>
              </w:rPr>
              <w:t>补短板</w:t>
            </w:r>
            <w:r w:rsidRPr="00D16D87">
              <w:rPr>
                <w:rFonts w:ascii="方正仿宋简体" w:eastAsia="方正仿宋简体" w:hAnsi="Times New Roman" w:hint="eastAsia"/>
                <w:kern w:val="0"/>
                <w:szCs w:val="21"/>
              </w:rPr>
              <w:t>”“</w:t>
            </w:r>
            <w:r>
              <w:rPr>
                <w:rFonts w:ascii="Times New Roman" w:eastAsia="黑体" w:hAnsi="Times New Roman"/>
                <w:kern w:val="0"/>
                <w:szCs w:val="21"/>
              </w:rPr>
              <w:t>填空白</w:t>
            </w:r>
            <w:r w:rsidRPr="00D16D87">
              <w:rPr>
                <w:rFonts w:ascii="方正仿宋简体" w:eastAsia="方正仿宋简体" w:hAnsi="Times New Roman" w:hint="eastAsia"/>
                <w:kern w:val="0"/>
                <w:szCs w:val="21"/>
              </w:rPr>
              <w:t>”</w:t>
            </w:r>
          </w:p>
        </w:tc>
        <w:tc>
          <w:tcPr>
            <w:tcW w:w="6330" w:type="dxa"/>
            <w:gridSpan w:val="12"/>
          </w:tcPr>
          <w:p w:rsidR="001D77ED" w:rsidRDefault="001D77ED" w:rsidP="00FF0818">
            <w:pPr>
              <w:widowControl/>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widowControl/>
              <w:rPr>
                <w:rFonts w:ascii="Times New Roman" w:hAnsi="Times New Roman"/>
                <w:szCs w:val="22"/>
                <w:u w:val="single"/>
              </w:rPr>
            </w:pPr>
            <w:r w:rsidRPr="00D16D87">
              <w:rPr>
                <w:rFonts w:ascii="方正仿宋简体" w:eastAsia="方正仿宋简体" w:hAnsi="Times New Roman" w:hint="eastAsia"/>
                <w:szCs w:val="22"/>
              </w:rPr>
              <w:t>“</w:t>
            </w:r>
            <w:r>
              <w:rPr>
                <w:rFonts w:ascii="Times New Roman" w:hAnsi="Times New Roman"/>
                <w:szCs w:val="22"/>
              </w:rPr>
              <w:t>补短板</w:t>
            </w:r>
            <w:r w:rsidRPr="00D16D87">
              <w:rPr>
                <w:rFonts w:ascii="方正仿宋简体" w:eastAsia="方正仿宋简体" w:hAnsi="Times New Roman" w:hint="eastAsia"/>
                <w:szCs w:val="22"/>
              </w:rPr>
              <w:t>”</w:t>
            </w:r>
            <w:r>
              <w:rPr>
                <w:rFonts w:ascii="Times New Roman" w:hAnsi="Times New Roman"/>
                <w:szCs w:val="22"/>
              </w:rPr>
              <w:t>的产品名称：</w:t>
            </w:r>
            <w:r>
              <w:rPr>
                <w:rFonts w:ascii="Times New Roman" w:hAnsi="Times New Roman"/>
                <w:szCs w:val="22"/>
              </w:rPr>
              <w:t xml:space="preserve"> </w:t>
            </w:r>
            <w:r>
              <w:rPr>
                <w:rFonts w:ascii="Times New Roman" w:hAnsi="Times New Roman"/>
                <w:szCs w:val="22"/>
                <w:u w:val="single"/>
              </w:rPr>
              <w:t xml:space="preserve">                                 </w:t>
            </w:r>
          </w:p>
          <w:p w:rsidR="001D77ED" w:rsidRDefault="001D77ED" w:rsidP="00FF0818">
            <w:pPr>
              <w:widowControl/>
              <w:rPr>
                <w:rFonts w:ascii="Times New Roman" w:hAnsi="Times New Roman"/>
                <w:szCs w:val="22"/>
              </w:rPr>
            </w:pPr>
            <w:r>
              <w:rPr>
                <w:rFonts w:ascii="Times New Roman" w:hAnsi="Times New Roman"/>
                <w:szCs w:val="22"/>
              </w:rPr>
              <w:t>或填补国内（国际）空白的领域：</w:t>
            </w:r>
            <w:r>
              <w:rPr>
                <w:rFonts w:ascii="Times New Roman" w:hAnsi="Times New Roman"/>
                <w:szCs w:val="22"/>
                <w:u w:val="single"/>
              </w:rPr>
              <w:t xml:space="preserve">                                   </w:t>
            </w:r>
            <w:r>
              <w:rPr>
                <w:rFonts w:ascii="Times New Roman" w:hAnsi="Times New Roman"/>
                <w:szCs w:val="22"/>
              </w:rPr>
              <w:t xml:space="preserve">                                   </w:t>
            </w:r>
          </w:p>
          <w:p w:rsidR="001D77ED" w:rsidRDefault="001D77ED" w:rsidP="00FF0818">
            <w:pPr>
              <w:widowControl/>
              <w:rPr>
                <w:rFonts w:ascii="Times New Roman" w:hAnsi="Times New Roman"/>
                <w:szCs w:val="22"/>
              </w:rPr>
            </w:pPr>
            <w:r>
              <w:rPr>
                <w:rFonts w:ascii="Times New Roman" w:hAnsi="Times New Roman"/>
                <w:szCs w:val="22"/>
              </w:rPr>
              <w:t>或替代进口的国外企业（或产品）名称：</w:t>
            </w:r>
            <w:r>
              <w:rPr>
                <w:rFonts w:ascii="Times New Roman" w:hAnsi="Times New Roman"/>
                <w:szCs w:val="22"/>
                <w:u w:val="single"/>
              </w:rPr>
              <w:t xml:space="preserve">                        </w:t>
            </w:r>
            <w:r>
              <w:rPr>
                <w:rFonts w:ascii="Times New Roman" w:hAnsi="Times New Roman"/>
                <w:szCs w:val="22"/>
              </w:rPr>
              <w:t xml:space="preserve">                         </w:t>
            </w:r>
          </w:p>
          <w:p w:rsidR="001D77ED" w:rsidRDefault="001D77ED" w:rsidP="00FF0818">
            <w:pPr>
              <w:widowControl/>
              <w:rPr>
                <w:rFonts w:ascii="Times New Roman" w:hAnsi="Times New Roman"/>
                <w:szCs w:val="22"/>
              </w:rPr>
            </w:pPr>
            <w:r>
              <w:rPr>
                <w:rFonts w:ascii="Times New Roman" w:hAnsi="Times New Roman"/>
                <w:szCs w:val="22"/>
              </w:rPr>
              <w:t>说明（是否在细分领域实现关键技术首创等情况，</w:t>
            </w:r>
            <w:r>
              <w:rPr>
                <w:rFonts w:ascii="Times New Roman" w:hAnsi="Times New Roman"/>
                <w:szCs w:val="22"/>
              </w:rPr>
              <w:t>300</w:t>
            </w:r>
            <w:r>
              <w:rPr>
                <w:rFonts w:ascii="Times New Roman" w:hAnsi="Times New Roman"/>
                <w:szCs w:val="22"/>
              </w:rPr>
              <w:t>字以内）：</w:t>
            </w:r>
            <w:r>
              <w:rPr>
                <w:rFonts w:ascii="Times New Roman" w:hAnsi="Times New Roman"/>
                <w:szCs w:val="22"/>
                <w:u w:val="single"/>
              </w:rPr>
              <w:t xml:space="preserve">                                  </w:t>
            </w:r>
            <w:r>
              <w:rPr>
                <w:rFonts w:ascii="Times New Roman" w:hAnsi="Times New Roman"/>
                <w:szCs w:val="22"/>
              </w:rPr>
              <w:t xml:space="preserve">                                 </w:t>
            </w:r>
          </w:p>
          <w:p w:rsidR="001D77ED" w:rsidRDefault="001D77ED" w:rsidP="00FF0818">
            <w:pPr>
              <w:widowControl/>
              <w:rPr>
                <w:rFonts w:ascii="Times New Roman" w:hAnsi="Times New Roman"/>
                <w:b/>
                <w:sz w:val="24"/>
              </w:rPr>
            </w:pPr>
            <w:r>
              <w:rPr>
                <w:rFonts w:ascii="Times New Roman" w:hAnsi="Times New Roman"/>
                <w:szCs w:val="22"/>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510"/>
        </w:trPr>
        <w:tc>
          <w:tcPr>
            <w:tcW w:w="2379" w:type="dxa"/>
            <w:gridSpan w:val="4"/>
            <w:vAlign w:val="center"/>
          </w:tcPr>
          <w:p w:rsidR="001D77ED" w:rsidRDefault="001D77ED" w:rsidP="00FF0818">
            <w:pPr>
              <w:rPr>
                <w:rFonts w:ascii="Times New Roman" w:eastAsia="黑体" w:hAnsi="Times New Roman"/>
                <w:b/>
                <w:sz w:val="24"/>
              </w:rPr>
            </w:pPr>
            <w:r>
              <w:rPr>
                <w:rFonts w:ascii="Times New Roman" w:eastAsia="黑体" w:hAnsi="Times New Roman"/>
                <w:szCs w:val="21"/>
              </w:rPr>
              <w:t>主导产品是否为国内外知名大企业直接配套</w:t>
            </w:r>
          </w:p>
        </w:tc>
        <w:tc>
          <w:tcPr>
            <w:tcW w:w="6330" w:type="dxa"/>
            <w:gridSpan w:val="12"/>
            <w:vAlign w:val="center"/>
          </w:tcPr>
          <w:p w:rsidR="001D77ED" w:rsidRDefault="001D77ED" w:rsidP="00FF0818">
            <w:pPr>
              <w:spacing w:line="400" w:lineRule="exac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w:t>
            </w:r>
          </w:p>
          <w:p w:rsidR="001D77ED" w:rsidRDefault="001D77ED" w:rsidP="00FF0818">
            <w:pPr>
              <w:spacing w:line="400" w:lineRule="exact"/>
              <w:rPr>
                <w:rFonts w:ascii="Times New Roman" w:hAnsi="Times New Roman"/>
                <w:b/>
                <w:sz w:val="24"/>
              </w:rPr>
            </w:pPr>
            <w:r>
              <w:rPr>
                <w:rFonts w:ascii="Times New Roman" w:hAnsi="Times New Roman"/>
                <w:szCs w:val="21"/>
              </w:rPr>
              <w:t xml:space="preserve">1. </w:t>
            </w:r>
            <w:r>
              <w:rPr>
                <w:rFonts w:ascii="Times New Roman" w:hAnsi="Times New Roman"/>
                <w:szCs w:val="21"/>
                <w:u w:val="single"/>
              </w:rPr>
              <w:t xml:space="preserve">             </w:t>
            </w:r>
            <w:r>
              <w:rPr>
                <w:rFonts w:ascii="Times New Roman" w:hAnsi="Times New Roman"/>
                <w:szCs w:val="21"/>
              </w:rPr>
              <w:t xml:space="preserve">   2. </w:t>
            </w:r>
            <w:r>
              <w:rPr>
                <w:rFonts w:ascii="Times New Roman" w:hAnsi="Times New Roman"/>
                <w:szCs w:val="21"/>
                <w:u w:val="single"/>
              </w:rPr>
              <w:t xml:space="preserve">              </w:t>
            </w:r>
            <w:r>
              <w:rPr>
                <w:rFonts w:ascii="Times New Roman" w:hAnsi="Times New Roman"/>
                <w:szCs w:val="21"/>
              </w:rPr>
              <w:t xml:space="preserve">   3. </w:t>
            </w:r>
            <w:r>
              <w:rPr>
                <w:rFonts w:ascii="Times New Roman" w:hAnsi="Times New Roman"/>
                <w:szCs w:val="21"/>
                <w:u w:val="single"/>
              </w:rPr>
              <w:t xml:space="preserve">              </w:t>
            </w:r>
            <w:r>
              <w:rPr>
                <w:rFonts w:ascii="Times New Roman" w:hAnsi="Times New Roman"/>
                <w:szCs w:val="21"/>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52"/>
        </w:trPr>
        <w:tc>
          <w:tcPr>
            <w:tcW w:w="8709" w:type="dxa"/>
            <w:gridSpan w:val="16"/>
            <w:vAlign w:val="center"/>
          </w:tcPr>
          <w:p w:rsidR="001D77ED" w:rsidRDefault="001D77ED" w:rsidP="00FF0818">
            <w:pPr>
              <w:spacing w:line="400" w:lineRule="exact"/>
              <w:jc w:val="center"/>
              <w:rPr>
                <w:rFonts w:ascii="Times New Roman" w:eastAsia="黑体" w:hAnsi="Times New Roman"/>
                <w:b/>
                <w:sz w:val="24"/>
              </w:rPr>
            </w:pPr>
            <w:r>
              <w:rPr>
                <w:rFonts w:ascii="Times New Roman" w:hAnsi="Times New Roman"/>
                <w:b/>
                <w:sz w:val="24"/>
              </w:rPr>
              <w:t>八、主导产品所属领域</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53"/>
        </w:trPr>
        <w:tc>
          <w:tcPr>
            <w:tcW w:w="2379" w:type="dxa"/>
            <w:gridSpan w:val="4"/>
            <w:vAlign w:val="center"/>
          </w:tcPr>
          <w:p w:rsidR="001D77ED" w:rsidRDefault="001D77ED" w:rsidP="00FF0818">
            <w:pPr>
              <w:jc w:val="left"/>
              <w:rPr>
                <w:rFonts w:ascii="Times New Roman" w:eastAsia="黑体" w:hAnsi="Times New Roman"/>
                <w:szCs w:val="21"/>
              </w:rPr>
            </w:pPr>
            <w:r>
              <w:rPr>
                <w:rFonts w:ascii="Times New Roman" w:eastAsia="黑体" w:hAnsi="Times New Roman"/>
                <w:szCs w:val="21"/>
              </w:rPr>
              <w:t>主导产品名称（中文）</w:t>
            </w:r>
          </w:p>
        </w:tc>
        <w:tc>
          <w:tcPr>
            <w:tcW w:w="6330" w:type="dxa"/>
            <w:gridSpan w:val="12"/>
            <w:vAlign w:val="center"/>
          </w:tcPr>
          <w:p w:rsidR="001D77ED" w:rsidRDefault="001D77ED" w:rsidP="00FF0818">
            <w:pPr>
              <w:rPr>
                <w:rFonts w:ascii="Times New Roman" w:hAnsi="Times New Roman"/>
                <w:szCs w:val="21"/>
              </w:rPr>
            </w:pP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74"/>
        </w:trPr>
        <w:tc>
          <w:tcPr>
            <w:tcW w:w="2379" w:type="dxa"/>
            <w:gridSpan w:val="4"/>
            <w:vAlign w:val="center"/>
          </w:tcPr>
          <w:p w:rsidR="001D77ED" w:rsidRDefault="001D77ED" w:rsidP="00FF0818">
            <w:pPr>
              <w:jc w:val="left"/>
              <w:rPr>
                <w:rFonts w:ascii="Times New Roman" w:eastAsia="黑体" w:hAnsi="Times New Roman"/>
                <w:szCs w:val="21"/>
              </w:rPr>
            </w:pPr>
            <w:r>
              <w:rPr>
                <w:rFonts w:ascii="Times New Roman" w:eastAsia="黑体" w:hAnsi="Times New Roman"/>
                <w:szCs w:val="21"/>
              </w:rPr>
              <w:t>主导产品类别</w:t>
            </w:r>
            <w:r>
              <w:rPr>
                <w:rStyle w:val="a4"/>
                <w:rFonts w:ascii="Times New Roman" w:eastAsia="黑体" w:hAnsi="Times New Roman" w:cs="Times New Roman"/>
                <w:szCs w:val="21"/>
              </w:rPr>
              <w:footnoteReference w:id="4"/>
            </w:r>
          </w:p>
        </w:tc>
        <w:tc>
          <w:tcPr>
            <w:tcW w:w="6330" w:type="dxa"/>
            <w:gridSpan w:val="12"/>
            <w:vAlign w:val="center"/>
          </w:tcPr>
          <w:p w:rsidR="001D77ED" w:rsidRDefault="001D77ED" w:rsidP="00FF0818">
            <w:pPr>
              <w:rPr>
                <w:rFonts w:ascii="Times New Roman" w:hAnsi="Times New Roman"/>
                <w:szCs w:val="21"/>
              </w:rPr>
            </w:pP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114"/>
        </w:trPr>
        <w:tc>
          <w:tcPr>
            <w:tcW w:w="2379" w:type="dxa"/>
            <w:gridSpan w:val="4"/>
            <w:vAlign w:val="center"/>
          </w:tcPr>
          <w:p w:rsidR="001D77ED" w:rsidRDefault="001D77ED" w:rsidP="00FF0818">
            <w:pPr>
              <w:jc w:val="left"/>
              <w:rPr>
                <w:rFonts w:ascii="Times New Roman" w:eastAsia="黑体" w:hAnsi="Times New Roman"/>
                <w:kern w:val="0"/>
                <w:szCs w:val="21"/>
              </w:rPr>
            </w:pPr>
            <w:r>
              <w:rPr>
                <w:rFonts w:ascii="Times New Roman" w:eastAsia="黑体" w:hAnsi="Times New Roman"/>
                <w:kern w:val="0"/>
                <w:szCs w:val="21"/>
              </w:rPr>
              <w:t>行业领军企业</w:t>
            </w:r>
          </w:p>
          <w:p w:rsidR="001D77ED" w:rsidRDefault="001D77ED" w:rsidP="00FF0818">
            <w:pPr>
              <w:jc w:val="left"/>
              <w:rPr>
                <w:rFonts w:ascii="Times New Roman" w:eastAsia="黑体" w:hAnsi="Times New Roman"/>
                <w:szCs w:val="21"/>
              </w:rPr>
            </w:pPr>
            <w:r>
              <w:rPr>
                <w:rFonts w:ascii="Times New Roman" w:eastAsia="黑体" w:hAnsi="Times New Roman"/>
                <w:kern w:val="0"/>
                <w:szCs w:val="21"/>
              </w:rPr>
              <w:t>（</w:t>
            </w:r>
            <w:r>
              <w:rPr>
                <w:rFonts w:ascii="Times New Roman" w:eastAsia="黑体" w:hAnsi="Times New Roman"/>
                <w:kern w:val="0"/>
                <w:szCs w:val="21"/>
              </w:rPr>
              <w:t>3</w:t>
            </w:r>
            <w:r>
              <w:rPr>
                <w:rFonts w:ascii="Times New Roman" w:eastAsia="黑体" w:hAnsi="Times New Roman"/>
                <w:kern w:val="0"/>
                <w:szCs w:val="21"/>
              </w:rPr>
              <w:t>个以内）</w:t>
            </w:r>
          </w:p>
        </w:tc>
        <w:tc>
          <w:tcPr>
            <w:tcW w:w="6330" w:type="dxa"/>
            <w:gridSpan w:val="12"/>
            <w:vAlign w:val="center"/>
          </w:tcPr>
          <w:p w:rsidR="001D77ED" w:rsidRDefault="001D77ED" w:rsidP="00FF0818">
            <w:pPr>
              <w:rPr>
                <w:rFonts w:ascii="Times New Roman" w:hAnsi="Times New Roman"/>
                <w:szCs w:val="21"/>
              </w:rPr>
            </w:pPr>
            <w:r>
              <w:rPr>
                <w:rFonts w:ascii="Times New Roman" w:hAnsi="Times New Roman"/>
                <w:szCs w:val="21"/>
              </w:rPr>
              <w:t xml:space="preserve">1. </w:t>
            </w:r>
            <w:r>
              <w:rPr>
                <w:rFonts w:ascii="Times New Roman" w:hAnsi="Times New Roman"/>
                <w:szCs w:val="21"/>
                <w:u w:val="single"/>
              </w:rPr>
              <w:t xml:space="preserve">                     </w:t>
            </w:r>
            <w:r>
              <w:rPr>
                <w:rFonts w:ascii="Times New Roman" w:hAnsi="Times New Roman"/>
                <w:szCs w:val="21"/>
              </w:rPr>
              <w:t xml:space="preserve">    2. </w:t>
            </w:r>
            <w:r>
              <w:rPr>
                <w:rFonts w:ascii="Times New Roman" w:hAnsi="Times New Roman"/>
                <w:szCs w:val="21"/>
                <w:u w:val="single"/>
              </w:rPr>
              <w:t xml:space="preserve">                         </w:t>
            </w:r>
            <w:r>
              <w:rPr>
                <w:rFonts w:ascii="Times New Roman" w:hAnsi="Times New Roman"/>
                <w:szCs w:val="21"/>
              </w:rPr>
              <w:t xml:space="preserve">          </w:t>
            </w:r>
          </w:p>
          <w:p w:rsidR="001D77ED" w:rsidRDefault="001D77ED" w:rsidP="00FF0818">
            <w:pPr>
              <w:rPr>
                <w:rFonts w:ascii="Times New Roman" w:hAnsi="Times New Roman"/>
                <w:szCs w:val="21"/>
                <w:u w:val="single"/>
              </w:rPr>
            </w:pPr>
            <w:r>
              <w:rPr>
                <w:rFonts w:ascii="Times New Roman" w:hAnsi="Times New Roman"/>
                <w:szCs w:val="21"/>
              </w:rPr>
              <w:t xml:space="preserve">3. </w:t>
            </w:r>
            <w:r>
              <w:rPr>
                <w:rFonts w:ascii="Times New Roman" w:hAnsi="Times New Roman"/>
                <w:szCs w:val="21"/>
                <w:u w:val="single"/>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1330"/>
        </w:trPr>
        <w:tc>
          <w:tcPr>
            <w:tcW w:w="2379" w:type="dxa"/>
            <w:gridSpan w:val="4"/>
            <w:vAlign w:val="center"/>
          </w:tcPr>
          <w:p w:rsidR="001D77ED" w:rsidRDefault="001D77ED" w:rsidP="00FF0818">
            <w:pPr>
              <w:widowControl/>
              <w:rPr>
                <w:rFonts w:ascii="Times New Roman" w:eastAsia="黑体" w:hAnsi="Times New Roman"/>
                <w:kern w:val="0"/>
                <w:szCs w:val="21"/>
              </w:rPr>
            </w:pPr>
            <w:r>
              <w:rPr>
                <w:rFonts w:ascii="Times New Roman" w:eastAsia="黑体" w:hAnsi="Times New Roman"/>
                <w:kern w:val="0"/>
                <w:szCs w:val="21"/>
              </w:rPr>
              <w:t>是否属于工业</w:t>
            </w:r>
            <w:r w:rsidRPr="00D16D87">
              <w:rPr>
                <w:rFonts w:ascii="方正仿宋简体" w:eastAsia="方正仿宋简体" w:hAnsi="Times New Roman" w:hint="eastAsia"/>
                <w:kern w:val="0"/>
                <w:szCs w:val="21"/>
              </w:rPr>
              <w:t>“</w:t>
            </w:r>
            <w:r>
              <w:rPr>
                <w:rFonts w:ascii="Times New Roman" w:eastAsia="黑体" w:hAnsi="Times New Roman"/>
                <w:kern w:val="0"/>
                <w:szCs w:val="21"/>
              </w:rPr>
              <w:t>六基</w:t>
            </w:r>
            <w:r w:rsidRPr="00D16D87">
              <w:rPr>
                <w:rFonts w:ascii="方正仿宋简体" w:eastAsia="方正仿宋简体" w:hAnsi="Times New Roman" w:hint="eastAsia"/>
                <w:kern w:val="0"/>
                <w:szCs w:val="21"/>
              </w:rPr>
              <w:t>”</w:t>
            </w:r>
            <w:r>
              <w:rPr>
                <w:rFonts w:ascii="Times New Roman" w:eastAsia="黑体" w:hAnsi="Times New Roman"/>
                <w:kern w:val="0"/>
                <w:szCs w:val="21"/>
              </w:rPr>
              <w:t>领域</w:t>
            </w:r>
          </w:p>
        </w:tc>
        <w:tc>
          <w:tcPr>
            <w:tcW w:w="6330" w:type="dxa"/>
            <w:gridSpan w:val="12"/>
            <w:vAlign w:val="center"/>
          </w:tcPr>
          <w:p w:rsidR="001D77ED" w:rsidRDefault="001D77ED" w:rsidP="00FF0818">
            <w:pPr>
              <w:widowControl/>
              <w:spacing w:line="400" w:lineRule="exact"/>
              <w:rPr>
                <w:rFonts w:ascii="Times New Roman" w:hAnsi="Times New Roman"/>
                <w:szCs w:val="22"/>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如是，请打勾</w:t>
            </w:r>
          </w:p>
          <w:p w:rsidR="001D77ED" w:rsidRDefault="001D77ED" w:rsidP="00FF0818">
            <w:pPr>
              <w:widowControl/>
              <w:rPr>
                <w:rFonts w:ascii="Times New Roman" w:hAnsi="Times New Roman"/>
                <w:szCs w:val="22"/>
              </w:rPr>
            </w:pPr>
            <w:r>
              <w:rPr>
                <w:rFonts w:ascii="Times New Roman" w:hAnsi="Times New Roman"/>
                <w:szCs w:val="22"/>
              </w:rPr>
              <w:t>□</w:t>
            </w:r>
            <w:r>
              <w:rPr>
                <w:rFonts w:ascii="Times New Roman" w:hAnsi="Times New Roman"/>
                <w:szCs w:val="22"/>
              </w:rPr>
              <w:t>核心基础零部件</w:t>
            </w:r>
            <w:r>
              <w:rPr>
                <w:rFonts w:ascii="Times New Roman" w:hAnsi="Times New Roman"/>
                <w:szCs w:val="22"/>
              </w:rPr>
              <w:t xml:space="preserve">    □</w:t>
            </w:r>
            <w:r>
              <w:rPr>
                <w:rFonts w:ascii="Times New Roman" w:hAnsi="Times New Roman"/>
                <w:szCs w:val="22"/>
              </w:rPr>
              <w:t>核心基础元器件</w:t>
            </w:r>
            <w:r>
              <w:rPr>
                <w:rFonts w:ascii="Times New Roman" w:hAnsi="Times New Roman"/>
                <w:szCs w:val="22"/>
              </w:rPr>
              <w:t xml:space="preserve">   □</w:t>
            </w:r>
            <w:r>
              <w:rPr>
                <w:rFonts w:ascii="Times New Roman" w:hAnsi="Times New Roman"/>
                <w:szCs w:val="22"/>
              </w:rPr>
              <w:t>关键软件</w:t>
            </w:r>
            <w:r>
              <w:rPr>
                <w:rFonts w:ascii="Times New Roman" w:hAnsi="Times New Roman"/>
                <w:szCs w:val="22"/>
              </w:rPr>
              <w:t xml:space="preserve"> </w:t>
            </w:r>
          </w:p>
          <w:p w:rsidR="001D77ED" w:rsidRDefault="001D77ED" w:rsidP="00FF0818">
            <w:pPr>
              <w:widowControl/>
              <w:rPr>
                <w:rFonts w:ascii="Times New Roman" w:hAnsi="Times New Roman"/>
                <w:sz w:val="24"/>
              </w:rPr>
            </w:pPr>
            <w:r>
              <w:rPr>
                <w:rFonts w:ascii="Times New Roman" w:hAnsi="Times New Roman"/>
                <w:szCs w:val="22"/>
              </w:rPr>
              <w:t>□</w:t>
            </w:r>
            <w:r>
              <w:rPr>
                <w:rFonts w:ascii="Times New Roman" w:hAnsi="Times New Roman"/>
                <w:szCs w:val="22"/>
              </w:rPr>
              <w:t>先进基础工艺</w:t>
            </w:r>
            <w:r>
              <w:rPr>
                <w:rFonts w:ascii="Times New Roman" w:hAnsi="Times New Roman"/>
                <w:szCs w:val="22"/>
              </w:rPr>
              <w:t xml:space="preserve">      □</w:t>
            </w:r>
            <w:r>
              <w:rPr>
                <w:rFonts w:ascii="Times New Roman" w:hAnsi="Times New Roman"/>
                <w:szCs w:val="22"/>
              </w:rPr>
              <w:t>关键基础材料</w:t>
            </w:r>
            <w:r>
              <w:rPr>
                <w:rFonts w:ascii="Times New Roman" w:hAnsi="Times New Roman"/>
                <w:szCs w:val="22"/>
              </w:rPr>
              <w:t xml:space="preserve">     □</w:t>
            </w:r>
            <w:r>
              <w:rPr>
                <w:rFonts w:ascii="Times New Roman" w:hAnsi="Times New Roman"/>
                <w:szCs w:val="22"/>
              </w:rPr>
              <w:t>产业技术基础</w:t>
            </w:r>
            <w:r>
              <w:rPr>
                <w:rFonts w:ascii="Times New Roman" w:hAnsi="Times New Roman"/>
                <w:szCs w:val="22"/>
              </w:rPr>
              <w:t xml:space="preserve">  </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482"/>
        </w:trPr>
        <w:tc>
          <w:tcPr>
            <w:tcW w:w="8709" w:type="dxa"/>
            <w:gridSpan w:val="16"/>
            <w:vAlign w:val="center"/>
          </w:tcPr>
          <w:p w:rsidR="001D77ED" w:rsidRDefault="001D77ED" w:rsidP="00FF0818">
            <w:pPr>
              <w:spacing w:line="400" w:lineRule="exact"/>
              <w:jc w:val="center"/>
              <w:rPr>
                <w:rFonts w:ascii="Times New Roman" w:hAnsi="Times New Roman"/>
                <w:b/>
                <w:sz w:val="24"/>
              </w:rPr>
            </w:pPr>
            <w:r>
              <w:rPr>
                <w:rFonts w:ascii="Times New Roman" w:hAnsi="Times New Roman"/>
                <w:b/>
                <w:sz w:val="24"/>
              </w:rPr>
              <w:t>九、其他</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741"/>
        </w:trPr>
        <w:tc>
          <w:tcPr>
            <w:tcW w:w="2379" w:type="dxa"/>
            <w:gridSpan w:val="4"/>
            <w:vMerge w:val="restart"/>
            <w:vAlign w:val="center"/>
          </w:tcPr>
          <w:p w:rsidR="001D77ED" w:rsidRDefault="001D77ED" w:rsidP="00FF0818">
            <w:pPr>
              <w:jc w:val="left"/>
              <w:rPr>
                <w:rFonts w:ascii="Times New Roman" w:hAnsi="Times New Roman"/>
              </w:rPr>
            </w:pPr>
            <w:r>
              <w:rPr>
                <w:rFonts w:ascii="Times New Roman" w:eastAsia="黑体" w:hAnsi="Times New Roman"/>
              </w:rPr>
              <w:t>作为主要起草单位制修订的已批准发布标准数量和名称</w:t>
            </w:r>
          </w:p>
        </w:tc>
        <w:tc>
          <w:tcPr>
            <w:tcW w:w="6330" w:type="dxa"/>
            <w:gridSpan w:val="12"/>
            <w:vAlign w:val="center"/>
          </w:tcPr>
          <w:p w:rsidR="001D77ED" w:rsidRDefault="001D77ED" w:rsidP="00FF0818">
            <w:pPr>
              <w:jc w:val="left"/>
              <w:rPr>
                <w:rFonts w:ascii="Times New Roman" w:hAnsi="Times New Roman"/>
              </w:rPr>
            </w:pPr>
            <w:r>
              <w:rPr>
                <w:rFonts w:ascii="Times New Roman" w:hAnsi="Times New Roman"/>
              </w:rPr>
              <w:t>国际、国家、行业标准总数</w:t>
            </w:r>
            <w:r>
              <w:rPr>
                <w:rFonts w:ascii="Times New Roman" w:eastAsia="仿宋_GB2312" w:hAnsi="Times New Roman"/>
                <w:kern w:val="0"/>
                <w:szCs w:val="21"/>
                <w:u w:val="single"/>
              </w:rPr>
              <w:t xml:space="preserve">     </w:t>
            </w:r>
            <w:r>
              <w:rPr>
                <w:rFonts w:ascii="Times New Roman" w:hAnsi="Times New Roman"/>
              </w:rPr>
              <w:t>项。</w:t>
            </w:r>
          </w:p>
          <w:p w:rsidR="001D77ED" w:rsidRDefault="001D77ED" w:rsidP="00FF0818">
            <w:pPr>
              <w:jc w:val="left"/>
              <w:rPr>
                <w:rFonts w:ascii="Times New Roman" w:hAnsi="Times New Roman"/>
                <w:kern w:val="0"/>
                <w:szCs w:val="21"/>
              </w:rPr>
            </w:pPr>
            <w:r>
              <w:rPr>
                <w:rFonts w:ascii="Times New Roman" w:hAnsi="Times New Roman"/>
              </w:rPr>
              <w:t>国际标准</w:t>
            </w:r>
            <w:r>
              <w:rPr>
                <w:rFonts w:ascii="Times New Roman" w:eastAsia="仿宋_GB2312" w:hAnsi="Times New Roman"/>
                <w:kern w:val="0"/>
                <w:szCs w:val="21"/>
                <w:u w:val="single"/>
              </w:rPr>
              <w:t xml:space="preserve">      </w:t>
            </w:r>
            <w:r>
              <w:rPr>
                <w:rFonts w:ascii="Times New Roman" w:hAnsi="Times New Roman"/>
              </w:rPr>
              <w:t>项；国家标准</w:t>
            </w:r>
            <w:r>
              <w:rPr>
                <w:rFonts w:ascii="Times New Roman" w:eastAsia="仿宋_GB2312" w:hAnsi="Times New Roman"/>
                <w:kern w:val="0"/>
                <w:szCs w:val="21"/>
                <w:u w:val="single"/>
              </w:rPr>
              <w:t xml:space="preserve">      </w:t>
            </w:r>
            <w:r>
              <w:rPr>
                <w:rFonts w:ascii="Times New Roman" w:hAnsi="Times New Roman"/>
              </w:rPr>
              <w:t>项；行业标准</w:t>
            </w:r>
            <w:r>
              <w:rPr>
                <w:rFonts w:ascii="Times New Roman" w:eastAsia="仿宋_GB2312" w:hAnsi="Times New Roman"/>
                <w:kern w:val="0"/>
                <w:szCs w:val="21"/>
                <w:u w:val="single"/>
              </w:rPr>
              <w:t xml:space="preserve">      </w:t>
            </w:r>
            <w:r>
              <w:rPr>
                <w:rFonts w:ascii="Times New Roman" w:hAnsi="Times New Roman"/>
              </w:rPr>
              <w:t>项。</w:t>
            </w:r>
          </w:p>
        </w:tc>
      </w:tr>
      <w:tr w:rsidR="001D77ED" w:rsidTr="00FF0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30"/>
        </w:trPr>
        <w:tc>
          <w:tcPr>
            <w:tcW w:w="2379" w:type="dxa"/>
            <w:gridSpan w:val="4"/>
            <w:vMerge/>
            <w:vAlign w:val="center"/>
          </w:tcPr>
          <w:p w:rsidR="001D77ED" w:rsidRDefault="001D77ED" w:rsidP="00FF0818">
            <w:pPr>
              <w:jc w:val="left"/>
              <w:rPr>
                <w:rFonts w:ascii="Times New Roman" w:hAnsi="Times New Roman"/>
              </w:rPr>
            </w:pPr>
          </w:p>
        </w:tc>
        <w:tc>
          <w:tcPr>
            <w:tcW w:w="6330" w:type="dxa"/>
            <w:gridSpan w:val="12"/>
          </w:tcPr>
          <w:p w:rsidR="001D77ED" w:rsidRDefault="001D77ED" w:rsidP="00FF0818">
            <w:pPr>
              <w:ind w:right="210"/>
              <w:rPr>
                <w:rFonts w:ascii="Times New Roman" w:hAnsi="Times New Roman"/>
              </w:rPr>
            </w:pPr>
            <w:r>
              <w:rPr>
                <w:rFonts w:ascii="Times New Roman" w:hAnsi="Times New Roman"/>
              </w:rPr>
              <w:t>名称：</w:t>
            </w:r>
            <w:r>
              <w:rPr>
                <w:rFonts w:ascii="Times New Roman" w:hAnsi="Times New Roman"/>
                <w:u w:val="single"/>
              </w:rPr>
              <w:t xml:space="preserve">                </w:t>
            </w:r>
            <w:r>
              <w:rPr>
                <w:rFonts w:ascii="Times New Roman" w:hAnsi="Times New Roman"/>
                <w:u w:val="single"/>
              </w:rPr>
              <w:t>（请填写代表性标准，不超过</w:t>
            </w:r>
            <w:r>
              <w:rPr>
                <w:rFonts w:ascii="Times New Roman" w:hAnsi="Times New Roman"/>
                <w:u w:val="single"/>
              </w:rPr>
              <w:t>5</w:t>
            </w:r>
            <w:r>
              <w:rPr>
                <w:rFonts w:ascii="Times New Roman" w:hAnsi="Times New Roman"/>
                <w:u w:val="single"/>
              </w:rPr>
              <w:t>项）</w:t>
            </w:r>
            <w:r>
              <w:rPr>
                <w:rFonts w:ascii="Times New Roman" w:hAnsi="Times New Roman"/>
              </w:rPr>
              <w:t xml:space="preserve">                </w:t>
            </w:r>
          </w:p>
        </w:tc>
      </w:tr>
      <w:tr w:rsidR="001D77ED" w:rsidTr="00FF0818">
        <w:trPr>
          <w:gridAfter w:val="1"/>
          <w:wAfter w:w="15" w:type="dxa"/>
          <w:cantSplit/>
          <w:trHeight w:hRule="exact" w:val="2911"/>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hAnsi="Times New Roman"/>
                <w:kern w:val="0"/>
                <w:szCs w:val="21"/>
              </w:rPr>
            </w:pPr>
            <w:r>
              <w:rPr>
                <w:rFonts w:ascii="Times New Roman" w:eastAsia="黑体" w:hAnsi="Times New Roman"/>
                <w:kern w:val="0"/>
                <w:szCs w:val="21"/>
              </w:rPr>
              <w:lastRenderedPageBreak/>
              <w:t>获得相关部门认定的称号（有效期内）</w:t>
            </w: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kern w:val="0"/>
                <w:szCs w:val="21"/>
              </w:rPr>
              <w:t>1.</w:t>
            </w:r>
            <w:r>
              <w:rPr>
                <w:rFonts w:ascii="Times New Roman" w:hAnsi="Times New Roman"/>
                <w:kern w:val="0"/>
                <w:szCs w:val="21"/>
              </w:rPr>
              <w:t>高新技术企业</w:t>
            </w:r>
            <w:r>
              <w:rPr>
                <w:rFonts w:ascii="Times New Roman" w:hAnsi="Times New Roman"/>
                <w:kern w:val="0"/>
                <w:szCs w:val="21"/>
              </w:rPr>
              <w:t xml:space="preserve"> </w:t>
            </w:r>
            <w:r>
              <w:rPr>
                <w:rFonts w:ascii="Times New Roman" w:hAnsi="Times New Roman"/>
                <w:bCs/>
                <w:kern w:val="0"/>
                <w:szCs w:val="21"/>
              </w:rPr>
              <w:t xml:space="preserve">□    </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2.</w:t>
            </w:r>
            <w:r>
              <w:rPr>
                <w:rFonts w:ascii="Times New Roman" w:hAnsi="Times New Roman"/>
                <w:bCs/>
                <w:kern w:val="0"/>
                <w:szCs w:val="21"/>
              </w:rPr>
              <w:t>技术创新示范企业（国家级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省级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3.</w:t>
            </w:r>
            <w:r>
              <w:rPr>
                <w:rFonts w:ascii="Times New Roman" w:hAnsi="Times New Roman"/>
                <w:bCs/>
                <w:kern w:val="0"/>
                <w:szCs w:val="21"/>
              </w:rPr>
              <w:t>工业企业知识产权运用试点企业（国家级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省级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4.</w:t>
            </w:r>
            <w:r>
              <w:rPr>
                <w:rFonts w:ascii="Times New Roman" w:hAnsi="Times New Roman"/>
                <w:bCs/>
                <w:kern w:val="0"/>
                <w:szCs w:val="21"/>
              </w:rPr>
              <w:t>智能制造试点示范企业（国家级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省级</w:t>
            </w:r>
            <w:r>
              <w:rPr>
                <w:rFonts w:ascii="Times New Roman" w:hAnsi="Times New Roman"/>
                <w:kern w:val="0"/>
                <w:szCs w:val="21"/>
              </w:rPr>
              <w:t xml:space="preserve"> </w:t>
            </w:r>
            <w:r>
              <w:rPr>
                <w:rFonts w:ascii="Times New Roman" w:hAnsi="Times New Roman"/>
                <w:bCs/>
                <w:kern w:val="0"/>
                <w:szCs w:val="21"/>
              </w:rPr>
              <w:t xml:space="preserve">□ </w:t>
            </w:r>
            <w:r>
              <w:rPr>
                <w:rFonts w:ascii="Times New Roman" w:hAnsi="Times New Roman"/>
                <w:bCs/>
                <w:kern w:val="0"/>
                <w:szCs w:val="21"/>
              </w:rPr>
              <w:t>）</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5.</w:t>
            </w:r>
            <w:r>
              <w:rPr>
                <w:rFonts w:ascii="Times New Roman" w:hAnsi="Times New Roman"/>
                <w:bCs/>
                <w:kern w:val="0"/>
                <w:szCs w:val="21"/>
              </w:rPr>
              <w:t>绿色工厂</w:t>
            </w:r>
            <w:r>
              <w:rPr>
                <w:rFonts w:ascii="Times New Roman" w:hAnsi="Times New Roman"/>
                <w:bCs/>
                <w:kern w:val="0"/>
                <w:szCs w:val="21"/>
              </w:rPr>
              <w:t xml:space="preserve"> □     6.</w:t>
            </w:r>
            <w:r>
              <w:rPr>
                <w:rFonts w:ascii="Times New Roman" w:hAnsi="Times New Roman"/>
                <w:bCs/>
                <w:kern w:val="0"/>
                <w:szCs w:val="21"/>
              </w:rPr>
              <w:t>质量标杆</w:t>
            </w:r>
            <w:r>
              <w:rPr>
                <w:rFonts w:ascii="Times New Roman" w:hAnsi="Times New Roman"/>
                <w:bCs/>
                <w:kern w:val="0"/>
                <w:szCs w:val="21"/>
              </w:rPr>
              <w:t xml:space="preserve"> □ </w:t>
            </w:r>
          </w:p>
          <w:p w:rsidR="001D77ED" w:rsidRDefault="001D77ED" w:rsidP="00FF0818">
            <w:pPr>
              <w:widowControl/>
              <w:spacing w:line="300" w:lineRule="exact"/>
              <w:jc w:val="left"/>
              <w:rPr>
                <w:rFonts w:ascii="Times New Roman" w:hAnsi="Times New Roman"/>
                <w:szCs w:val="22"/>
              </w:rPr>
            </w:pPr>
            <w:r>
              <w:rPr>
                <w:rFonts w:ascii="Times New Roman" w:hAnsi="Times New Roman"/>
                <w:bCs/>
                <w:kern w:val="0"/>
                <w:szCs w:val="21"/>
              </w:rPr>
              <w:t>7.</w:t>
            </w:r>
            <w:r>
              <w:rPr>
                <w:rFonts w:ascii="Times New Roman" w:hAnsi="Times New Roman"/>
                <w:bCs/>
                <w:kern w:val="0"/>
                <w:szCs w:val="21"/>
              </w:rPr>
              <w:t>《产业基础领域先进技术产品转化应用目录》入编企业</w:t>
            </w:r>
            <w:r>
              <w:rPr>
                <w:rFonts w:ascii="Times New Roman" w:hAnsi="Times New Roman"/>
                <w:bCs/>
                <w:kern w:val="0"/>
                <w:szCs w:val="21"/>
              </w:rPr>
              <w:t xml:space="preserve">  </w:t>
            </w:r>
            <w:r>
              <w:rPr>
                <w:rFonts w:ascii="Times New Roman" w:hAnsi="Times New Roman"/>
                <w:szCs w:val="22"/>
              </w:rPr>
              <w:t>□</w:t>
            </w:r>
          </w:p>
          <w:p w:rsidR="001D77ED" w:rsidRDefault="001D77ED" w:rsidP="00FF0818">
            <w:pPr>
              <w:pStyle w:val="a5"/>
              <w:rPr>
                <w:rFonts w:ascii="Times New Roman" w:hAnsi="Times New Roman" w:hint="default"/>
                <w:sz w:val="21"/>
                <w:szCs w:val="22"/>
              </w:rPr>
            </w:pPr>
            <w:r>
              <w:rPr>
                <w:rFonts w:ascii="Times New Roman" w:hAnsi="Times New Roman" w:hint="default"/>
                <w:sz w:val="21"/>
                <w:szCs w:val="22"/>
              </w:rPr>
              <w:t>8.</w:t>
            </w:r>
            <w:r>
              <w:rPr>
                <w:rFonts w:ascii="Times New Roman" w:hAnsi="Times New Roman" w:hint="default"/>
                <w:sz w:val="21"/>
                <w:szCs w:val="22"/>
              </w:rPr>
              <w:t>是否享受过国家首台（套）重大技术装备保险补偿试点政策</w:t>
            </w:r>
            <w:r>
              <w:rPr>
                <w:rFonts w:ascii="Times New Roman" w:hAnsi="Times New Roman" w:hint="default"/>
                <w:sz w:val="21"/>
                <w:szCs w:val="22"/>
              </w:rPr>
              <w:t xml:space="preserve"> □</w:t>
            </w:r>
          </w:p>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9.</w:t>
            </w:r>
            <w:r>
              <w:rPr>
                <w:rFonts w:ascii="Times New Roman" w:hAnsi="Times New Roman"/>
                <w:bCs/>
                <w:kern w:val="0"/>
                <w:szCs w:val="21"/>
              </w:rPr>
              <w:t>其他</w:t>
            </w:r>
            <w:r>
              <w:rPr>
                <w:rFonts w:ascii="Times New Roman" w:hAnsi="Times New Roman"/>
                <w:bCs/>
                <w:kern w:val="0"/>
                <w:szCs w:val="21"/>
              </w:rPr>
              <w:t xml:space="preserve">□ </w:t>
            </w:r>
            <w:r>
              <w:rPr>
                <w:rFonts w:ascii="Times New Roman" w:eastAsia="仿宋_GB2312" w:hAnsi="Times New Roman"/>
                <w:kern w:val="0"/>
                <w:szCs w:val="21"/>
                <w:u w:val="single"/>
              </w:rPr>
              <w:t xml:space="preserve">                               </w:t>
            </w:r>
            <w:r>
              <w:rPr>
                <w:rFonts w:ascii="Times New Roman" w:hAnsi="Times New Roman"/>
                <w:kern w:val="0"/>
                <w:szCs w:val="21"/>
              </w:rPr>
              <w:t>（请说明）</w:t>
            </w:r>
            <w:r>
              <w:rPr>
                <w:rFonts w:ascii="Times New Roman" w:hAnsi="Times New Roman"/>
              </w:rPr>
              <w:t>。</w:t>
            </w:r>
          </w:p>
        </w:tc>
      </w:tr>
      <w:tr w:rsidR="001D77ED" w:rsidTr="00FF0818">
        <w:trPr>
          <w:gridAfter w:val="1"/>
          <w:wAfter w:w="15" w:type="dxa"/>
          <w:cantSplit/>
          <w:trHeight w:hRule="exact" w:val="650"/>
        </w:trPr>
        <w:tc>
          <w:tcPr>
            <w:tcW w:w="2379" w:type="dxa"/>
            <w:gridSpan w:val="4"/>
            <w:vMerge w:val="restart"/>
            <w:tcBorders>
              <w:top w:val="single" w:sz="4" w:space="0" w:color="auto"/>
              <w:left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境外经营情况</w:t>
            </w: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境外并购情况：</w:t>
            </w:r>
            <w:r>
              <w:rPr>
                <w:rFonts w:ascii="Times New Roman" w:hAnsi="Times New Roman"/>
                <w:bCs/>
                <w:kern w:val="0"/>
                <w:szCs w:val="21"/>
              </w:rPr>
              <w:t xml:space="preserve">        □</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eastAsia="楷体_GB2312"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总金额，具体情况：</w:t>
            </w:r>
            <w:r>
              <w:rPr>
                <w:rFonts w:ascii="Times New Roman" w:hAnsi="Times New Roman"/>
                <w:szCs w:val="22"/>
                <w:u w:val="single"/>
              </w:rPr>
              <w:t xml:space="preserve">                </w:t>
            </w:r>
          </w:p>
        </w:tc>
      </w:tr>
      <w:tr w:rsidR="001D77ED" w:rsidTr="00FF0818">
        <w:trPr>
          <w:gridAfter w:val="1"/>
          <w:wAfter w:w="15" w:type="dxa"/>
          <w:cantSplit/>
          <w:trHeight w:hRule="exact" w:val="620"/>
        </w:trPr>
        <w:tc>
          <w:tcPr>
            <w:tcW w:w="2379" w:type="dxa"/>
            <w:gridSpan w:val="4"/>
            <w:vMerge/>
            <w:tcBorders>
              <w:left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境外设立分公司情况：</w:t>
            </w:r>
            <w:r>
              <w:rPr>
                <w:rFonts w:ascii="Times New Roman" w:hAnsi="Times New Roman"/>
                <w:bCs/>
                <w:kern w:val="0"/>
                <w:szCs w:val="21"/>
              </w:rPr>
              <w:t xml:space="preserve">  □</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出资总额，具体情况：</w:t>
            </w:r>
            <w:r>
              <w:rPr>
                <w:rFonts w:ascii="Times New Roman" w:hAnsi="Times New Roman"/>
                <w:szCs w:val="22"/>
                <w:u w:val="single"/>
              </w:rPr>
              <w:t xml:space="preserve">                </w:t>
            </w:r>
          </w:p>
        </w:tc>
      </w:tr>
      <w:tr w:rsidR="001D77ED" w:rsidTr="00FF0818">
        <w:trPr>
          <w:gridAfter w:val="1"/>
          <w:wAfter w:w="15" w:type="dxa"/>
          <w:cantSplit/>
          <w:trHeight w:hRule="exact" w:val="620"/>
        </w:trPr>
        <w:tc>
          <w:tcPr>
            <w:tcW w:w="2379" w:type="dxa"/>
            <w:gridSpan w:val="4"/>
            <w:vMerge/>
            <w:tcBorders>
              <w:left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境外设立研发机构情况：</w:t>
            </w:r>
            <w:r>
              <w:rPr>
                <w:rFonts w:ascii="Times New Roman" w:hAnsi="Times New Roman"/>
                <w:bCs/>
                <w:kern w:val="0"/>
                <w:szCs w:val="21"/>
              </w:rPr>
              <w:t>□</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出资总额，具体情况：</w:t>
            </w:r>
            <w:r>
              <w:rPr>
                <w:rFonts w:ascii="Times New Roman" w:hAnsi="Times New Roman"/>
                <w:szCs w:val="22"/>
                <w:u w:val="single"/>
              </w:rPr>
              <w:t xml:space="preserve">                </w:t>
            </w:r>
          </w:p>
        </w:tc>
      </w:tr>
      <w:tr w:rsidR="001D77ED" w:rsidTr="00FF0818">
        <w:trPr>
          <w:gridAfter w:val="1"/>
          <w:wAfter w:w="15" w:type="dxa"/>
          <w:cantSplit/>
          <w:trHeight w:hRule="exact" w:val="620"/>
        </w:trPr>
        <w:tc>
          <w:tcPr>
            <w:tcW w:w="2379" w:type="dxa"/>
            <w:gridSpan w:val="4"/>
            <w:vMerge/>
            <w:tcBorders>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bCs/>
                <w:kern w:val="0"/>
                <w:szCs w:val="21"/>
              </w:rPr>
            </w:pPr>
            <w:r>
              <w:rPr>
                <w:rFonts w:ascii="Times New Roman" w:hAnsi="Times New Roman"/>
                <w:bCs/>
                <w:kern w:val="0"/>
                <w:szCs w:val="21"/>
              </w:rPr>
              <w:t>向境外支付专利使用费：</w:t>
            </w:r>
            <w:r>
              <w:rPr>
                <w:rFonts w:ascii="Times New Roman" w:hAnsi="Times New Roman"/>
                <w:bCs/>
                <w:kern w:val="0"/>
                <w:szCs w:val="21"/>
              </w:rPr>
              <w:t>□</w:t>
            </w:r>
            <w:r>
              <w:rPr>
                <w:rFonts w:ascii="Times New Roman" w:hAnsi="Times New Roman"/>
                <w:bCs/>
                <w:kern w:val="0"/>
                <w:szCs w:val="21"/>
              </w:rPr>
              <w:t>无</w:t>
            </w:r>
            <w:r>
              <w:rPr>
                <w:rFonts w:ascii="Times New Roman" w:hAnsi="Times New Roman"/>
                <w:bCs/>
                <w:kern w:val="0"/>
                <w:szCs w:val="21"/>
              </w:rPr>
              <w:t xml:space="preserve">  </w:t>
            </w:r>
          </w:p>
          <w:p w:rsidR="001D77ED" w:rsidRDefault="001D77ED" w:rsidP="00FF0818">
            <w:pPr>
              <w:widowControl/>
              <w:spacing w:line="300" w:lineRule="exact"/>
              <w:ind w:firstLineChars="1100" w:firstLine="2310"/>
              <w:jc w:val="left"/>
              <w:rPr>
                <w:rFonts w:ascii="Times New Roman" w:hAnsi="Times New Roman"/>
                <w:bCs/>
                <w:kern w:val="0"/>
                <w:szCs w:val="21"/>
              </w:rPr>
            </w:pPr>
            <w:r>
              <w:rPr>
                <w:rFonts w:ascii="Times New Roman" w:hAnsi="Times New Roman"/>
                <w:bCs/>
                <w:kern w:val="0"/>
                <w:szCs w:val="21"/>
              </w:rPr>
              <w:t>□</w:t>
            </w:r>
            <w:r>
              <w:rPr>
                <w:rFonts w:ascii="Times New Roman" w:hAnsi="Times New Roman"/>
                <w:bCs/>
                <w:kern w:val="0"/>
                <w:szCs w:val="21"/>
              </w:rPr>
              <w:t>有</w:t>
            </w:r>
            <w:r>
              <w:rPr>
                <w:rFonts w:ascii="Times New Roman" w:hAnsi="Times New Roman"/>
                <w:bCs/>
                <w:kern w:val="0"/>
                <w:szCs w:val="21"/>
              </w:rPr>
              <w:t xml:space="preserve"> </w:t>
            </w:r>
            <w:r>
              <w:rPr>
                <w:rFonts w:ascii="Times New Roman" w:hAnsi="Times New Roman"/>
                <w:bCs/>
                <w:kern w:val="0"/>
                <w:szCs w:val="21"/>
              </w:rPr>
              <w:t>总金额，具体情况：</w:t>
            </w:r>
            <w:r>
              <w:rPr>
                <w:rFonts w:ascii="Times New Roman" w:hAnsi="Times New Roman"/>
                <w:szCs w:val="22"/>
                <w:u w:val="single"/>
              </w:rPr>
              <w:t xml:space="preserve">                </w:t>
            </w:r>
          </w:p>
        </w:tc>
      </w:tr>
      <w:tr w:rsidR="001D77ED" w:rsidTr="00FF0818">
        <w:trPr>
          <w:gridAfter w:val="1"/>
          <w:wAfter w:w="15" w:type="dxa"/>
          <w:cantSplit/>
          <w:trHeight w:hRule="exact" w:val="620"/>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近</w:t>
            </w:r>
            <w:r>
              <w:rPr>
                <w:rFonts w:ascii="Times New Roman" w:eastAsia="黑体" w:hAnsi="Times New Roman"/>
                <w:kern w:val="0"/>
                <w:szCs w:val="21"/>
              </w:rPr>
              <w:t>2</w:t>
            </w:r>
            <w:r>
              <w:rPr>
                <w:rFonts w:ascii="Times New Roman" w:eastAsia="黑体" w:hAnsi="Times New Roman"/>
                <w:kern w:val="0"/>
                <w:szCs w:val="21"/>
              </w:rPr>
              <w:t>年是否承担过国家重大科技项目</w:t>
            </w: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如是，请填写名称</w:t>
            </w:r>
            <w:r>
              <w:rPr>
                <w:rFonts w:ascii="Times New Roman" w:hAnsi="Times New Roman"/>
                <w:szCs w:val="22"/>
                <w:u w:val="single"/>
              </w:rPr>
              <w:t xml:space="preserve">                </w:t>
            </w:r>
          </w:p>
        </w:tc>
      </w:tr>
      <w:tr w:rsidR="001D77ED" w:rsidTr="00FF0818">
        <w:trPr>
          <w:gridAfter w:val="1"/>
          <w:wAfter w:w="15" w:type="dxa"/>
          <w:cantSplit/>
          <w:trHeight w:hRule="exact" w:val="620"/>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近</w:t>
            </w:r>
            <w:r>
              <w:rPr>
                <w:rFonts w:ascii="Times New Roman" w:eastAsia="黑体" w:hAnsi="Times New Roman"/>
                <w:kern w:val="0"/>
                <w:szCs w:val="21"/>
              </w:rPr>
              <w:t>2</w:t>
            </w:r>
            <w:r>
              <w:rPr>
                <w:rFonts w:ascii="Times New Roman" w:eastAsia="黑体" w:hAnsi="Times New Roman"/>
                <w:kern w:val="0"/>
                <w:szCs w:val="21"/>
              </w:rPr>
              <w:t>年是否获得过国家级技术创新类项目</w:t>
            </w: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eastAsia="楷体_GB2312" w:hAnsi="Times New Roman"/>
                <w:sz w:val="24"/>
              </w:rPr>
            </w:pPr>
            <w:r>
              <w:rPr>
                <w:rFonts w:ascii="Times New Roman" w:eastAsia="楷体_GB2312" w:hAnsi="Times New Roman"/>
                <w:sz w:val="24"/>
              </w:rPr>
              <w:t>□</w:t>
            </w:r>
            <w:r>
              <w:rPr>
                <w:rFonts w:ascii="Times New Roman" w:hAnsi="Times New Roman"/>
              </w:rPr>
              <w:t>否</w:t>
            </w:r>
            <w:r>
              <w:rPr>
                <w:rFonts w:ascii="Times New Roman" w:hAnsi="Times New Roman"/>
              </w:rPr>
              <w:t xml:space="preserve">    </w:t>
            </w:r>
            <w:r>
              <w:rPr>
                <w:rFonts w:ascii="Times New Roman" w:eastAsia="楷体_GB2312" w:hAnsi="Times New Roman"/>
                <w:sz w:val="24"/>
              </w:rPr>
              <w:t>□</w:t>
            </w:r>
            <w:r>
              <w:rPr>
                <w:rFonts w:ascii="Times New Roman" w:hAnsi="Times New Roman"/>
                <w:szCs w:val="22"/>
              </w:rPr>
              <w:t>是</w:t>
            </w:r>
            <w:r>
              <w:rPr>
                <w:rFonts w:ascii="Times New Roman" w:hAnsi="Times New Roman"/>
                <w:szCs w:val="22"/>
              </w:rPr>
              <w:t xml:space="preserve">   </w:t>
            </w:r>
            <w:r>
              <w:rPr>
                <w:rFonts w:ascii="Times New Roman" w:hAnsi="Times New Roman"/>
                <w:szCs w:val="22"/>
              </w:rPr>
              <w:t>如是，请填写名称</w:t>
            </w:r>
            <w:r>
              <w:rPr>
                <w:rFonts w:ascii="Times New Roman" w:hAnsi="Times New Roman"/>
                <w:szCs w:val="22"/>
                <w:u w:val="single"/>
              </w:rPr>
              <w:t xml:space="preserve">                 </w:t>
            </w:r>
            <w:r>
              <w:rPr>
                <w:rFonts w:ascii="Times New Roman" w:hAnsi="Times New Roman"/>
                <w:szCs w:val="22"/>
              </w:rPr>
              <w:t xml:space="preserve"> </w:t>
            </w:r>
          </w:p>
        </w:tc>
      </w:tr>
      <w:tr w:rsidR="001D77ED" w:rsidTr="00FF0818">
        <w:trPr>
          <w:gridAfter w:val="1"/>
          <w:wAfter w:w="15" w:type="dxa"/>
          <w:cantSplit/>
          <w:trHeight w:hRule="exact" w:val="5198"/>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企业总体情况简要介绍</w:t>
            </w:r>
          </w:p>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w:t>
            </w:r>
            <w:r>
              <w:rPr>
                <w:rFonts w:ascii="Times New Roman" w:eastAsia="黑体" w:hAnsi="Times New Roman"/>
                <w:kern w:val="0"/>
                <w:szCs w:val="21"/>
              </w:rPr>
              <w:t>2000</w:t>
            </w:r>
            <w:r>
              <w:rPr>
                <w:rFonts w:ascii="Times New Roman" w:eastAsia="黑体" w:hAnsi="Times New Roman"/>
                <w:kern w:val="0"/>
                <w:szCs w:val="21"/>
              </w:rPr>
              <w:t>字以内，</w:t>
            </w:r>
          </w:p>
          <w:p w:rsidR="001D77ED" w:rsidRDefault="001D77ED" w:rsidP="00FF0818">
            <w:pPr>
              <w:widowControl/>
              <w:jc w:val="left"/>
              <w:rPr>
                <w:rFonts w:ascii="Times New Roman" w:eastAsia="黑体" w:hAnsi="Times New Roman"/>
                <w:kern w:val="0"/>
                <w:szCs w:val="21"/>
              </w:rPr>
            </w:pPr>
            <w:r>
              <w:rPr>
                <w:rFonts w:ascii="Times New Roman" w:eastAsia="黑体" w:hAnsi="Times New Roman"/>
                <w:kern w:val="0"/>
                <w:szCs w:val="21"/>
              </w:rPr>
              <w:t>请勿另附页）</w:t>
            </w: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jc w:val="left"/>
              <w:rPr>
                <w:rFonts w:ascii="Times New Roman" w:hAnsi="Times New Roman"/>
                <w:kern w:val="0"/>
                <w:szCs w:val="21"/>
              </w:rPr>
            </w:pPr>
            <w:r>
              <w:rPr>
                <w:rFonts w:ascii="Times New Roman" w:hAnsi="Times New Roman"/>
                <w:kern w:val="0"/>
                <w:szCs w:val="21"/>
              </w:rPr>
              <w:t>一、企业经营管理概况。从事细分领域及从业时间，企业在细分领域的地位，企业经营战略等。</w:t>
            </w:r>
          </w:p>
          <w:p w:rsidR="001D77ED" w:rsidRDefault="001D77ED" w:rsidP="00FF0818">
            <w:pPr>
              <w:widowControl/>
              <w:spacing w:line="300" w:lineRule="exact"/>
              <w:jc w:val="left"/>
              <w:rPr>
                <w:rFonts w:ascii="Times New Roman" w:hAnsi="Times New Roman"/>
                <w:kern w:val="0"/>
                <w:szCs w:val="21"/>
              </w:rPr>
            </w:pPr>
            <w:r>
              <w:rPr>
                <w:rFonts w:ascii="Times New Roman" w:hAnsi="Times New Roman"/>
                <w:kern w:val="0"/>
                <w:szCs w:val="21"/>
              </w:rPr>
              <w:t>二、企业主导产品及技术情况。关键领域补短板</w:t>
            </w:r>
            <w:proofErr w:type="gramStart"/>
            <w:r>
              <w:rPr>
                <w:rFonts w:ascii="Times New Roman" w:hAnsi="Times New Roman"/>
                <w:kern w:val="0"/>
                <w:szCs w:val="21"/>
              </w:rPr>
              <w:t>锻</w:t>
            </w:r>
            <w:proofErr w:type="gramEnd"/>
            <w:r>
              <w:rPr>
                <w:rFonts w:ascii="Times New Roman" w:hAnsi="Times New Roman"/>
                <w:kern w:val="0"/>
                <w:szCs w:val="21"/>
              </w:rPr>
              <w:t>长板，参与关键核心技术攻关等情况；所属产业</w:t>
            </w:r>
            <w:proofErr w:type="gramStart"/>
            <w:r>
              <w:rPr>
                <w:rFonts w:ascii="Times New Roman" w:hAnsi="Times New Roman"/>
                <w:kern w:val="0"/>
                <w:szCs w:val="21"/>
              </w:rPr>
              <w:t>链供应</w:t>
            </w:r>
            <w:proofErr w:type="gramEnd"/>
            <w:r>
              <w:rPr>
                <w:rFonts w:ascii="Times New Roman" w:hAnsi="Times New Roman"/>
                <w:kern w:val="0"/>
                <w:szCs w:val="21"/>
              </w:rPr>
              <w:t>链情况；知识产权积累和运用情况等。</w:t>
            </w:r>
          </w:p>
          <w:p w:rsidR="001D77ED" w:rsidRDefault="001D77ED" w:rsidP="00FF0818">
            <w:pPr>
              <w:widowControl/>
              <w:spacing w:line="300" w:lineRule="exact"/>
              <w:jc w:val="left"/>
              <w:rPr>
                <w:rFonts w:ascii="Times New Roman" w:eastAsia="方正黑体_GBK" w:hAnsi="Times New Roman"/>
                <w:b/>
                <w:kern w:val="0"/>
                <w:szCs w:val="21"/>
              </w:rPr>
            </w:pPr>
            <w:r>
              <w:rPr>
                <w:rFonts w:ascii="Times New Roman" w:hAnsi="Times New Roman"/>
                <w:kern w:val="0"/>
                <w:szCs w:val="21"/>
              </w:rPr>
              <w:t>三、是否属于工业</w:t>
            </w:r>
            <w:proofErr w:type="gramStart"/>
            <w:r>
              <w:rPr>
                <w:rFonts w:ascii="Times New Roman" w:hAnsi="Times New Roman"/>
                <w:kern w:val="0"/>
                <w:szCs w:val="21"/>
              </w:rPr>
              <w:t>稳增长</w:t>
            </w:r>
            <w:proofErr w:type="gramEnd"/>
            <w:r>
              <w:rPr>
                <w:rFonts w:ascii="Times New Roman" w:hAnsi="Times New Roman"/>
                <w:kern w:val="0"/>
                <w:szCs w:val="21"/>
              </w:rPr>
              <w:t>和转型</w:t>
            </w:r>
            <w:proofErr w:type="gramStart"/>
            <w:r>
              <w:rPr>
                <w:rFonts w:ascii="Times New Roman" w:hAnsi="Times New Roman"/>
                <w:kern w:val="0"/>
                <w:szCs w:val="21"/>
              </w:rPr>
              <w:t>升级成效</w:t>
            </w:r>
            <w:proofErr w:type="gramEnd"/>
            <w:r>
              <w:rPr>
                <w:rFonts w:ascii="Times New Roman" w:hAnsi="Times New Roman"/>
                <w:kern w:val="0"/>
                <w:szCs w:val="21"/>
              </w:rPr>
              <w:t>明显市（州）内企业。</w:t>
            </w:r>
          </w:p>
        </w:tc>
      </w:tr>
      <w:tr w:rsidR="001D77ED" w:rsidTr="00FF0818">
        <w:trPr>
          <w:gridAfter w:val="1"/>
          <w:wAfter w:w="15" w:type="dxa"/>
          <w:cantSplit/>
          <w:trHeight w:hRule="exact" w:val="4597"/>
        </w:trPr>
        <w:tc>
          <w:tcPr>
            <w:tcW w:w="2379" w:type="dxa"/>
            <w:gridSpan w:val="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left"/>
              <w:rPr>
                <w:rFonts w:ascii="Times New Roman" w:eastAsia="黑体" w:hAnsi="Times New Roman"/>
                <w:kern w:val="0"/>
                <w:szCs w:val="21"/>
              </w:rPr>
            </w:pPr>
            <w:r>
              <w:rPr>
                <w:rFonts w:ascii="Times New Roman" w:eastAsia="黑体" w:hAnsi="Times New Roman"/>
                <w:szCs w:val="21"/>
              </w:rPr>
              <w:lastRenderedPageBreak/>
              <w:t>真实性声明</w:t>
            </w:r>
          </w:p>
        </w:tc>
        <w:tc>
          <w:tcPr>
            <w:tcW w:w="6330" w:type="dxa"/>
            <w:gridSpan w:val="1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400" w:lineRule="exact"/>
              <w:ind w:firstLineChars="200" w:firstLine="420"/>
              <w:jc w:val="left"/>
              <w:rPr>
                <w:rFonts w:ascii="Times New Roman" w:hAnsi="Times New Roman"/>
                <w:kern w:val="0"/>
                <w:szCs w:val="21"/>
              </w:rPr>
            </w:pPr>
            <w:r>
              <w:rPr>
                <w:rFonts w:ascii="Times New Roman" w:hAnsi="Times New Roman"/>
                <w:kern w:val="0"/>
                <w:szCs w:val="21"/>
              </w:rPr>
              <w:t>以上所填内容和提交资料均准确、真实、合法、有效、无涉密信息，本企业愿为此承担有关法律责任。</w:t>
            </w:r>
          </w:p>
          <w:p w:rsidR="001D77ED" w:rsidRDefault="001D77ED" w:rsidP="00FF0818">
            <w:pPr>
              <w:widowControl/>
              <w:spacing w:line="240" w:lineRule="exact"/>
              <w:ind w:firstLineChars="300" w:firstLine="630"/>
              <w:jc w:val="left"/>
              <w:rPr>
                <w:rFonts w:ascii="Times New Roman" w:hAnsi="Times New Roman"/>
                <w:kern w:val="0"/>
                <w:szCs w:val="21"/>
              </w:rPr>
            </w:pPr>
          </w:p>
          <w:p w:rsidR="001D77ED" w:rsidRDefault="001D77ED" w:rsidP="00FF0818">
            <w:pPr>
              <w:pStyle w:val="a5"/>
              <w:rPr>
                <w:rFonts w:ascii="Times New Roman" w:hAnsi="Times New Roman" w:hint="default"/>
              </w:rPr>
            </w:pPr>
          </w:p>
          <w:p w:rsidR="001D77ED" w:rsidRDefault="001D77ED" w:rsidP="00FF0818">
            <w:pPr>
              <w:widowControl/>
              <w:spacing w:line="240" w:lineRule="exact"/>
              <w:ind w:firstLineChars="300" w:firstLine="630"/>
              <w:jc w:val="left"/>
              <w:rPr>
                <w:rFonts w:ascii="Times New Roman" w:hAnsi="Times New Roman"/>
                <w:kern w:val="0"/>
                <w:szCs w:val="21"/>
              </w:rPr>
            </w:pPr>
          </w:p>
          <w:p w:rsidR="001D77ED" w:rsidRDefault="001D77ED" w:rsidP="00FF0818">
            <w:pPr>
              <w:widowControl/>
              <w:jc w:val="left"/>
              <w:rPr>
                <w:rFonts w:ascii="Times New Roman" w:hAnsi="Times New Roman"/>
                <w:kern w:val="0"/>
                <w:szCs w:val="21"/>
              </w:rPr>
            </w:pPr>
            <w:r>
              <w:rPr>
                <w:rFonts w:ascii="Times New Roman" w:eastAsia="黑体" w:hAnsi="Times New Roman"/>
                <w:kern w:val="0"/>
                <w:szCs w:val="21"/>
              </w:rPr>
              <w:t>法定代表人（签名）</w:t>
            </w:r>
            <w:r>
              <w:rPr>
                <w:rFonts w:ascii="Times New Roman" w:hAnsi="Times New Roman"/>
                <w:kern w:val="0"/>
                <w:szCs w:val="21"/>
              </w:rPr>
              <w:t>：</w:t>
            </w:r>
            <w:r>
              <w:rPr>
                <w:rFonts w:ascii="Times New Roman" w:hAnsi="Times New Roman"/>
                <w:kern w:val="0"/>
                <w:szCs w:val="21"/>
              </w:rPr>
              <w:t xml:space="preserve">            </w:t>
            </w:r>
            <w:r>
              <w:rPr>
                <w:rFonts w:ascii="Times New Roman" w:eastAsia="黑体" w:hAnsi="Times New Roman"/>
                <w:kern w:val="0"/>
                <w:szCs w:val="21"/>
              </w:rPr>
              <w:t>（企业公章）</w:t>
            </w:r>
            <w:r>
              <w:rPr>
                <w:rFonts w:ascii="Times New Roman" w:hAnsi="Times New Roman"/>
                <w:kern w:val="0"/>
                <w:szCs w:val="21"/>
              </w:rPr>
              <w:t>：</w:t>
            </w:r>
          </w:p>
        </w:tc>
      </w:tr>
      <w:tr w:rsidR="001D77ED" w:rsidTr="00FF0818">
        <w:trPr>
          <w:gridAfter w:val="1"/>
          <w:wAfter w:w="15" w:type="dxa"/>
          <w:cantSplit/>
          <w:trHeight w:hRule="exact" w:val="764"/>
        </w:trPr>
        <w:tc>
          <w:tcPr>
            <w:tcW w:w="8709" w:type="dxa"/>
            <w:gridSpan w:val="16"/>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500" w:lineRule="exact"/>
              <w:jc w:val="center"/>
              <w:rPr>
                <w:rFonts w:ascii="Times New Roman" w:hAnsi="Times New Roman"/>
                <w:b/>
                <w:sz w:val="24"/>
              </w:rPr>
            </w:pPr>
            <w:r>
              <w:rPr>
                <w:rFonts w:ascii="Times New Roman" w:hAnsi="Times New Roman"/>
                <w:b/>
                <w:sz w:val="24"/>
              </w:rPr>
              <w:t>十、初核推荐</w:t>
            </w:r>
          </w:p>
          <w:p w:rsidR="001D77ED" w:rsidRDefault="001D77ED" w:rsidP="00FF0818">
            <w:pPr>
              <w:widowControl/>
              <w:jc w:val="center"/>
              <w:rPr>
                <w:rFonts w:ascii="Times New Roman" w:hAnsi="Times New Roman"/>
                <w:b/>
                <w:szCs w:val="21"/>
              </w:rPr>
            </w:pPr>
            <w:r>
              <w:rPr>
                <w:rFonts w:ascii="Times New Roman" w:hAnsi="Times New Roman"/>
                <w:bCs/>
                <w:szCs w:val="21"/>
              </w:rPr>
              <w:t>（省级中小企业主管部门填写，加盖公章）</w:t>
            </w:r>
          </w:p>
        </w:tc>
      </w:tr>
      <w:tr w:rsidR="001D77ED" w:rsidTr="00FF0818">
        <w:trPr>
          <w:cantSplit/>
          <w:trHeight w:val="637"/>
        </w:trPr>
        <w:tc>
          <w:tcPr>
            <w:tcW w:w="1111" w:type="dxa"/>
            <w:vMerge w:val="restart"/>
            <w:tcBorders>
              <w:top w:val="single" w:sz="4" w:space="0" w:color="auto"/>
              <w:left w:val="single" w:sz="4" w:space="0" w:color="auto"/>
              <w:right w:val="single" w:sz="4" w:space="0" w:color="auto"/>
            </w:tcBorders>
            <w:vAlign w:val="center"/>
          </w:tcPr>
          <w:p w:rsidR="001D77ED" w:rsidRDefault="001D77ED" w:rsidP="00FF0818">
            <w:pPr>
              <w:widowControl/>
              <w:jc w:val="center"/>
              <w:rPr>
                <w:rFonts w:ascii="Times New Roman" w:eastAsia="黑体" w:hAnsi="Times New Roman"/>
                <w:szCs w:val="21"/>
              </w:rPr>
            </w:pPr>
            <w:r>
              <w:rPr>
                <w:rFonts w:ascii="Times New Roman" w:eastAsia="黑体" w:hAnsi="Times New Roman"/>
                <w:szCs w:val="21"/>
              </w:rPr>
              <w:t>初核指标</w:t>
            </w:r>
          </w:p>
          <w:p w:rsidR="001D77ED" w:rsidRDefault="001D77ED" w:rsidP="00FF0818">
            <w:pPr>
              <w:widowControl/>
              <w:jc w:val="center"/>
              <w:rPr>
                <w:rFonts w:ascii="Times New Roman" w:eastAsia="黑体" w:hAnsi="Times New Roman"/>
                <w:szCs w:val="21"/>
              </w:rPr>
            </w:pPr>
            <w:r>
              <w:rPr>
                <w:rFonts w:ascii="Times New Roman" w:eastAsia="黑体" w:hAnsi="Times New Roman"/>
                <w:szCs w:val="21"/>
              </w:rPr>
              <w:t>(</w:t>
            </w:r>
            <w:r>
              <w:rPr>
                <w:rFonts w:ascii="Times New Roman" w:eastAsia="黑体" w:hAnsi="Times New Roman"/>
                <w:szCs w:val="21"/>
              </w:rPr>
              <w:t>如符合，请在对应</w:t>
            </w:r>
            <w:r>
              <w:rPr>
                <w:rFonts w:ascii="Times New Roman" w:eastAsia="黑体" w:hAnsi="Times New Roman"/>
                <w:szCs w:val="21"/>
              </w:rPr>
              <w:t xml:space="preserve">□ </w:t>
            </w:r>
            <w:r>
              <w:rPr>
                <w:rFonts w:ascii="Times New Roman" w:eastAsia="黑体" w:hAnsi="Times New Roman"/>
                <w:szCs w:val="21"/>
              </w:rPr>
              <w:t>后面</w:t>
            </w:r>
          </w:p>
          <w:p w:rsidR="001D77ED" w:rsidRDefault="001D77ED" w:rsidP="00FF0818">
            <w:pPr>
              <w:widowControl/>
              <w:jc w:val="center"/>
              <w:rPr>
                <w:rFonts w:ascii="Times New Roman" w:eastAsia="黑体" w:hAnsi="Times New Roman"/>
                <w:szCs w:val="21"/>
              </w:rPr>
            </w:pPr>
            <w:r>
              <w:rPr>
                <w:rFonts w:ascii="Times New Roman" w:eastAsia="黑体" w:hAnsi="Times New Roman"/>
                <w:szCs w:val="21"/>
              </w:rPr>
              <w:t>打</w:t>
            </w:r>
            <w:r w:rsidRPr="00D16D87">
              <w:rPr>
                <w:rFonts w:ascii="方正仿宋简体" w:eastAsia="方正仿宋简体" w:hAnsi="Times New Roman" w:hint="eastAsia"/>
                <w:szCs w:val="21"/>
              </w:rPr>
              <w:t>“</w:t>
            </w:r>
            <w:r>
              <w:rPr>
                <w:rFonts w:ascii="Times New Roman" w:eastAsia="黑体" w:hAnsi="Times New Roman"/>
                <w:szCs w:val="21"/>
              </w:rPr>
              <w:t>√</w:t>
            </w:r>
            <w:r w:rsidRPr="00D16D87">
              <w:rPr>
                <w:rFonts w:ascii="方正仿宋简体" w:eastAsia="方正仿宋简体" w:hAnsi="Times New Roman" w:hint="eastAsia"/>
                <w:szCs w:val="21"/>
              </w:rPr>
              <w:t>”</w:t>
            </w:r>
            <w:r>
              <w:rPr>
                <w:rFonts w:ascii="Times New Roman" w:eastAsia="黑体" w:hAnsi="Times New Roman"/>
                <w:szCs w:val="21"/>
              </w:rPr>
              <w:t>；如不符合，打</w:t>
            </w:r>
            <w:r w:rsidRPr="00D16D87">
              <w:rPr>
                <w:rFonts w:ascii="方正仿宋简体" w:eastAsia="方正仿宋简体" w:hAnsi="Times New Roman" w:hint="eastAsia"/>
                <w:szCs w:val="21"/>
              </w:rPr>
              <w:t>“</w:t>
            </w:r>
            <w:r>
              <w:rPr>
                <w:rFonts w:ascii="Times New Roman" w:eastAsia="黑体" w:hAnsi="Times New Roman"/>
                <w:szCs w:val="21"/>
              </w:rPr>
              <w:t>×</w:t>
            </w:r>
            <w:r w:rsidRPr="00D16D87">
              <w:rPr>
                <w:rFonts w:ascii="方正仿宋简体" w:eastAsia="方正仿宋简体" w:hAnsi="Times New Roman" w:hint="eastAsia"/>
                <w:szCs w:val="21"/>
              </w:rPr>
              <w:t>”</w:t>
            </w:r>
            <w:r>
              <w:rPr>
                <w:rFonts w:ascii="Times New Roman" w:eastAsia="黑体" w:hAnsi="Times New Roman"/>
                <w:szCs w:val="21"/>
              </w:rPr>
              <w:t>；如未勾选，视为不符合</w:t>
            </w:r>
            <w:r>
              <w:rPr>
                <w:rFonts w:ascii="Times New Roman" w:eastAsia="黑体" w:hAnsi="Times New Roman"/>
                <w:szCs w:val="21"/>
              </w:rPr>
              <w:t>)</w:t>
            </w:r>
          </w:p>
          <w:p w:rsidR="001D77ED" w:rsidRDefault="001D77ED" w:rsidP="00FF0818">
            <w:pPr>
              <w:widowControl/>
              <w:wordWrap w:val="0"/>
              <w:topLinePunct/>
              <w:ind w:left="363" w:hangingChars="172" w:hanging="363"/>
              <w:jc w:val="center"/>
              <w:rPr>
                <w:rFonts w:ascii="Times New Roman" w:hAnsi="Times New Roman"/>
                <w:b/>
                <w:b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专业化</w:t>
            </w:r>
          </w:p>
          <w:p w:rsidR="001D77ED" w:rsidRDefault="001D77ED" w:rsidP="00FF0818">
            <w:pPr>
              <w:widowControl/>
              <w:wordWrap w:val="0"/>
              <w:topLinePunct/>
              <w:jc w:val="center"/>
              <w:rPr>
                <w:rFonts w:ascii="Times New Roman" w:hAnsi="Times New Roman"/>
                <w:b/>
                <w:bCs/>
              </w:rPr>
            </w:pPr>
            <w:r>
              <w:rPr>
                <w:rFonts w:ascii="Times New Roman" w:hAnsi="Times New Roman"/>
                <w:sz w:val="18"/>
                <w:szCs w:val="20"/>
              </w:rPr>
              <w:t>指标</w:t>
            </w:r>
          </w:p>
        </w:tc>
        <w:tc>
          <w:tcPr>
            <w:tcW w:w="656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numPr>
                <w:ilvl w:val="0"/>
                <w:numId w:val="1"/>
              </w:numPr>
              <w:spacing w:line="300" w:lineRule="exact"/>
              <w:ind w:left="344" w:hangingChars="172" w:hanging="344"/>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截至上年末，企业从事特定细分市场时间达到</w:t>
            </w:r>
            <w:r>
              <w:rPr>
                <w:rFonts w:ascii="Times New Roman" w:hAnsi="Times New Roman"/>
                <w:sz w:val="20"/>
                <w:szCs w:val="20"/>
              </w:rPr>
              <w:t>3</w:t>
            </w:r>
            <w:r>
              <w:rPr>
                <w:rFonts w:ascii="Times New Roman" w:hAnsi="Times New Roman"/>
                <w:sz w:val="20"/>
                <w:szCs w:val="20"/>
              </w:rPr>
              <w:t>年以上</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主营业务收入占营业收入比重不低于</w:t>
            </w:r>
            <w:r>
              <w:rPr>
                <w:rFonts w:ascii="Times New Roman" w:hAnsi="Times New Roman"/>
                <w:sz w:val="20"/>
                <w:szCs w:val="20"/>
              </w:rPr>
              <w:t xml:space="preserve">70%              </w:t>
            </w:r>
            <w:r>
              <w:rPr>
                <w:rFonts w:ascii="Times New Roman" w:hAnsi="Times New Roman"/>
                <w:kern w:val="0"/>
                <w:sz w:val="20"/>
                <w:szCs w:val="20"/>
              </w:rPr>
              <w:t xml:space="preserve">□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3.  </w:t>
            </w:r>
            <w:r>
              <w:rPr>
                <w:rFonts w:ascii="Times New Roman" w:hAnsi="Times New Roman"/>
                <w:sz w:val="20"/>
                <w:szCs w:val="20"/>
              </w:rPr>
              <w:t>近</w:t>
            </w:r>
            <w:r>
              <w:rPr>
                <w:rFonts w:ascii="Times New Roman" w:hAnsi="Times New Roman"/>
                <w:sz w:val="20"/>
                <w:szCs w:val="20"/>
              </w:rPr>
              <w:t>2</w:t>
            </w:r>
            <w:r>
              <w:rPr>
                <w:rFonts w:ascii="Times New Roman" w:hAnsi="Times New Roman"/>
                <w:sz w:val="20"/>
                <w:szCs w:val="20"/>
              </w:rPr>
              <w:t>年主营业务收入平均增长率不低于</w:t>
            </w:r>
            <w:r>
              <w:rPr>
                <w:rFonts w:ascii="Times New Roman" w:hAnsi="Times New Roman"/>
                <w:sz w:val="20"/>
                <w:szCs w:val="20"/>
              </w:rPr>
              <w:t xml:space="preserve">5%             </w:t>
            </w:r>
            <w:r>
              <w:rPr>
                <w:rFonts w:ascii="Times New Roman" w:hAnsi="Times New Roman"/>
                <w:kern w:val="0"/>
                <w:sz w:val="20"/>
                <w:szCs w:val="20"/>
              </w:rPr>
              <w:t xml:space="preserve">□ </w:t>
            </w:r>
            <w:r>
              <w:rPr>
                <w:rFonts w:ascii="Times New Roman" w:hAnsi="Times New Roman"/>
                <w:sz w:val="20"/>
                <w:szCs w:val="20"/>
              </w:rPr>
              <w:t>；</w:t>
            </w:r>
          </w:p>
        </w:tc>
      </w:tr>
      <w:tr w:rsidR="001D77ED" w:rsidTr="00FF0818">
        <w:trPr>
          <w:cantSplit/>
          <w:trHeight w:val="775"/>
        </w:trPr>
        <w:tc>
          <w:tcPr>
            <w:tcW w:w="1111" w:type="dxa"/>
            <w:vMerge/>
            <w:tcBorders>
              <w:left w:val="single" w:sz="4" w:space="0" w:color="auto"/>
              <w:right w:val="single" w:sz="4" w:space="0" w:color="auto"/>
            </w:tcBorders>
            <w:vAlign w:val="center"/>
          </w:tcPr>
          <w:p w:rsidR="001D77ED" w:rsidRDefault="001D77ED" w:rsidP="00FF0818">
            <w:pPr>
              <w:widowControl/>
              <w:wordWrap w:val="0"/>
              <w:topLinePunct/>
              <w:ind w:left="361" w:hangingChars="172" w:hanging="361"/>
              <w:jc w:val="center"/>
              <w:rPr>
                <w:rFonts w:ascii="Times New Roman" w:hAnsi="Times New Roman"/>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精细化</w:t>
            </w:r>
          </w:p>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指标</w:t>
            </w:r>
          </w:p>
        </w:tc>
        <w:tc>
          <w:tcPr>
            <w:tcW w:w="656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numPr>
                <w:ilvl w:val="0"/>
                <w:numId w:val="2"/>
              </w:numPr>
              <w:spacing w:line="300" w:lineRule="exact"/>
              <w:ind w:left="344" w:hangingChars="172" w:hanging="344"/>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至少</w:t>
            </w:r>
            <w:r>
              <w:rPr>
                <w:rFonts w:ascii="Times New Roman" w:hAnsi="Times New Roman"/>
                <w:sz w:val="20"/>
                <w:szCs w:val="20"/>
              </w:rPr>
              <w:t>1</w:t>
            </w:r>
            <w:r>
              <w:rPr>
                <w:rFonts w:ascii="Times New Roman" w:hAnsi="Times New Roman"/>
                <w:sz w:val="20"/>
                <w:szCs w:val="20"/>
              </w:rPr>
              <w:t>项核心业务采用信息系统支撑</w:t>
            </w:r>
            <w:r>
              <w:rPr>
                <w:rFonts w:ascii="Times New Roman" w:hAnsi="Times New Roman"/>
                <w:sz w:val="20"/>
                <w:szCs w:val="20"/>
              </w:rPr>
              <w:t xml:space="preserve">                  </w:t>
            </w:r>
            <w:r>
              <w:rPr>
                <w:rFonts w:ascii="Times New Roman" w:hAnsi="Times New Roman"/>
                <w:kern w:val="0"/>
                <w:sz w:val="20"/>
                <w:szCs w:val="20"/>
              </w:rPr>
              <w:t xml:space="preserve">□ </w:t>
            </w:r>
            <w:r>
              <w:rPr>
                <w:rFonts w:ascii="Times New Roman" w:hAnsi="Times New Roman"/>
                <w:sz w:val="20"/>
                <w:szCs w:val="20"/>
              </w:rPr>
              <w:t>；</w:t>
            </w:r>
          </w:p>
          <w:p w:rsidR="001D77ED" w:rsidRDefault="001D77ED" w:rsidP="00FF0818">
            <w:pPr>
              <w:widowControl/>
              <w:spacing w:line="300" w:lineRule="exact"/>
              <w:ind w:left="5540" w:hangingChars="2770" w:hanging="5540"/>
              <w:rPr>
                <w:rFonts w:ascii="Times New Roman" w:hAnsi="Times New Roman"/>
                <w:sz w:val="20"/>
                <w:szCs w:val="20"/>
              </w:rPr>
            </w:pPr>
            <w:r>
              <w:rPr>
                <w:rFonts w:ascii="Times New Roman" w:hAnsi="Times New Roman"/>
                <w:sz w:val="20"/>
                <w:szCs w:val="20"/>
              </w:rPr>
              <w:t xml:space="preserve">5.  </w:t>
            </w:r>
            <w:r>
              <w:rPr>
                <w:rFonts w:ascii="Times New Roman" w:hAnsi="Times New Roman"/>
                <w:sz w:val="20"/>
                <w:szCs w:val="20"/>
              </w:rPr>
              <w:t>取得相关管理体系认证，或产品通过发达国家和地区产品认证</w:t>
            </w:r>
            <w:r>
              <w:rPr>
                <w:rFonts w:ascii="Times New Roman" w:hAnsi="Times New Roman"/>
                <w:sz w:val="20"/>
                <w:szCs w:val="20"/>
              </w:rPr>
              <w:t xml:space="preserve">  </w:t>
            </w:r>
            <w:r>
              <w:rPr>
                <w:rFonts w:ascii="Times New Roman" w:hAnsi="Times New Roman"/>
                <w:kern w:val="0"/>
                <w:sz w:val="20"/>
                <w:szCs w:val="20"/>
              </w:rPr>
              <w:t xml:space="preserve">□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6.  </w:t>
            </w:r>
            <w:r>
              <w:rPr>
                <w:rFonts w:ascii="Times New Roman" w:hAnsi="Times New Roman"/>
                <w:sz w:val="20"/>
                <w:szCs w:val="20"/>
              </w:rPr>
              <w:t>截至上年末，资产负债率不高于</w:t>
            </w:r>
            <w:r>
              <w:rPr>
                <w:rFonts w:ascii="Times New Roman" w:hAnsi="Times New Roman"/>
                <w:sz w:val="20"/>
                <w:szCs w:val="20"/>
              </w:rPr>
              <w:t xml:space="preserve">70%                  </w:t>
            </w:r>
            <w:r>
              <w:rPr>
                <w:rFonts w:ascii="Times New Roman" w:hAnsi="Times New Roman"/>
                <w:kern w:val="0"/>
                <w:sz w:val="20"/>
                <w:szCs w:val="20"/>
              </w:rPr>
              <w:t xml:space="preserve">□ </w:t>
            </w:r>
            <w:r>
              <w:rPr>
                <w:rFonts w:ascii="Times New Roman" w:hAnsi="Times New Roman"/>
                <w:sz w:val="20"/>
                <w:szCs w:val="20"/>
              </w:rPr>
              <w:t>；</w:t>
            </w:r>
          </w:p>
        </w:tc>
      </w:tr>
      <w:tr w:rsidR="001D77ED" w:rsidTr="00FF0818">
        <w:trPr>
          <w:cantSplit/>
          <w:trHeight w:val="798"/>
        </w:trPr>
        <w:tc>
          <w:tcPr>
            <w:tcW w:w="1111" w:type="dxa"/>
            <w:vMerge/>
            <w:tcBorders>
              <w:left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特色化</w:t>
            </w:r>
          </w:p>
          <w:p w:rsidR="001D77ED" w:rsidRDefault="001D77ED" w:rsidP="00FF0818">
            <w:pPr>
              <w:widowControl/>
              <w:wordWrap w:val="0"/>
              <w:topLinePunct/>
              <w:jc w:val="center"/>
              <w:rPr>
                <w:rFonts w:ascii="Times New Roman" w:hAnsi="Times New Roman"/>
                <w:sz w:val="18"/>
                <w:szCs w:val="20"/>
              </w:rPr>
            </w:pPr>
            <w:r>
              <w:rPr>
                <w:rFonts w:ascii="Times New Roman" w:hAnsi="Times New Roman"/>
                <w:sz w:val="18"/>
                <w:szCs w:val="20"/>
              </w:rPr>
              <w:t>指标</w:t>
            </w:r>
          </w:p>
        </w:tc>
        <w:tc>
          <w:tcPr>
            <w:tcW w:w="656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numPr>
                <w:ilvl w:val="0"/>
                <w:numId w:val="3"/>
              </w:numPr>
              <w:spacing w:line="300" w:lineRule="exact"/>
              <w:ind w:left="344" w:hangingChars="172" w:hanging="344"/>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主导产品在全国细分市场占有率达</w:t>
            </w:r>
            <w:r>
              <w:rPr>
                <w:rFonts w:ascii="Times New Roman" w:hAnsi="Times New Roman"/>
                <w:sz w:val="20"/>
                <w:szCs w:val="20"/>
              </w:rPr>
              <w:t>10%</w:t>
            </w:r>
            <w:r>
              <w:rPr>
                <w:rFonts w:ascii="Times New Roman" w:hAnsi="Times New Roman"/>
                <w:sz w:val="20"/>
                <w:szCs w:val="20"/>
              </w:rPr>
              <w:t>以上，且享有较高知名度和影响力</w:t>
            </w:r>
            <w:r>
              <w:rPr>
                <w:rFonts w:ascii="Times New Roman" w:hAnsi="Times New Roman"/>
                <w:sz w:val="20"/>
                <w:szCs w:val="20"/>
              </w:rPr>
              <w:t xml:space="preserve">                                              □ </w:t>
            </w:r>
            <w:r>
              <w:rPr>
                <w:rFonts w:ascii="Times New Roman" w:hAnsi="Times New Roman"/>
                <w:sz w:val="20"/>
                <w:szCs w:val="20"/>
              </w:rPr>
              <w:t>；</w:t>
            </w:r>
            <w:r>
              <w:rPr>
                <w:rFonts w:ascii="Times New Roman" w:hAnsi="Times New Roman"/>
                <w:sz w:val="20"/>
                <w:szCs w:val="20"/>
              </w:rPr>
              <w:t xml:space="preserve">                          </w:t>
            </w:r>
          </w:p>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8.  </w:t>
            </w:r>
            <w:r>
              <w:rPr>
                <w:rFonts w:ascii="Times New Roman" w:hAnsi="Times New Roman"/>
                <w:sz w:val="20"/>
                <w:szCs w:val="20"/>
              </w:rPr>
              <w:t>拥有直接面向市场并具有竞争优势的自主品牌</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585"/>
        </w:trPr>
        <w:tc>
          <w:tcPr>
            <w:tcW w:w="1111" w:type="dxa"/>
            <w:vMerge/>
            <w:tcBorders>
              <w:left w:val="single" w:sz="4" w:space="0" w:color="auto"/>
              <w:right w:val="single" w:sz="4" w:space="0" w:color="auto"/>
            </w:tcBorders>
            <w:vAlign w:val="center"/>
          </w:tcPr>
          <w:p w:rsidR="001D77ED" w:rsidRDefault="001D77ED" w:rsidP="00FF0818">
            <w:pPr>
              <w:widowControl/>
              <w:wordWrap w:val="0"/>
              <w:topLinePunct/>
              <w:ind w:left="361" w:hangingChars="172" w:hanging="361"/>
              <w:jc w:val="center"/>
              <w:rPr>
                <w:rFonts w:ascii="Times New Roman" w:hAnsi="Times New Roman"/>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spacing w:line="300" w:lineRule="exact"/>
              <w:jc w:val="center"/>
              <w:rPr>
                <w:rFonts w:ascii="Times New Roman" w:hAnsi="Times New Roman"/>
                <w:sz w:val="18"/>
                <w:szCs w:val="20"/>
              </w:rPr>
            </w:pPr>
            <w:r>
              <w:rPr>
                <w:rFonts w:ascii="Times New Roman" w:hAnsi="Times New Roman"/>
                <w:sz w:val="18"/>
                <w:szCs w:val="20"/>
              </w:rPr>
              <w:t>创新能力指标</w:t>
            </w:r>
          </w:p>
        </w:tc>
        <w:tc>
          <w:tcPr>
            <w:tcW w:w="656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rPr>
                <w:rFonts w:ascii="Times New Roman" w:hAnsi="Times New Roman"/>
                <w:sz w:val="20"/>
                <w:szCs w:val="20"/>
              </w:rPr>
            </w:pPr>
            <w:r>
              <w:rPr>
                <w:rFonts w:ascii="Times New Roman" w:hAnsi="Times New Roman"/>
                <w:sz w:val="20"/>
                <w:szCs w:val="20"/>
              </w:rPr>
              <w:t>同时满足</w:t>
            </w:r>
            <w:r>
              <w:rPr>
                <w:rFonts w:ascii="Times New Roman" w:hAnsi="Times New Roman"/>
                <w:sz w:val="20"/>
                <w:szCs w:val="20"/>
              </w:rPr>
              <w:t>9</w:t>
            </w:r>
            <w:r>
              <w:rPr>
                <w:rFonts w:ascii="Times New Roman" w:hAnsi="Times New Roman"/>
                <w:sz w:val="20"/>
                <w:szCs w:val="20"/>
              </w:rPr>
              <w:t>、</w:t>
            </w:r>
            <w:r>
              <w:rPr>
                <w:rFonts w:ascii="Times New Roman" w:hAnsi="Times New Roman"/>
                <w:sz w:val="20"/>
                <w:szCs w:val="20"/>
              </w:rPr>
              <w:t>10</w:t>
            </w:r>
            <w:r>
              <w:rPr>
                <w:rFonts w:ascii="Times New Roman" w:hAnsi="Times New Roman"/>
                <w:sz w:val="20"/>
                <w:szCs w:val="20"/>
              </w:rPr>
              <w:t>、</w:t>
            </w:r>
            <w:r>
              <w:rPr>
                <w:rFonts w:ascii="Times New Roman" w:hAnsi="Times New Roman"/>
                <w:sz w:val="20"/>
                <w:szCs w:val="20"/>
              </w:rPr>
              <w:t>11</w:t>
            </w:r>
            <w:r>
              <w:rPr>
                <w:rFonts w:ascii="Times New Roman" w:hAnsi="Times New Roman"/>
                <w:sz w:val="20"/>
                <w:szCs w:val="20"/>
              </w:rPr>
              <w:t>项，或满足</w:t>
            </w:r>
            <w:r>
              <w:rPr>
                <w:rFonts w:ascii="Times New Roman" w:hAnsi="Times New Roman"/>
                <w:sz w:val="20"/>
                <w:szCs w:val="20"/>
              </w:rPr>
              <w:t>12</w:t>
            </w:r>
            <w:r>
              <w:rPr>
                <w:rFonts w:ascii="Times New Roman" w:hAnsi="Times New Roman"/>
                <w:sz w:val="20"/>
                <w:szCs w:val="20"/>
              </w:rPr>
              <w:t>、</w:t>
            </w:r>
            <w:r>
              <w:rPr>
                <w:rFonts w:ascii="Times New Roman" w:hAnsi="Times New Roman"/>
                <w:sz w:val="20"/>
                <w:szCs w:val="20"/>
              </w:rPr>
              <w:t>13</w:t>
            </w:r>
            <w:r>
              <w:rPr>
                <w:rFonts w:ascii="Times New Roman" w:hAnsi="Times New Roman"/>
                <w:sz w:val="20"/>
                <w:szCs w:val="20"/>
              </w:rPr>
              <w:t>中的一项视为满足创新能力指标要求。</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rPr>
              <w:t>满足以下条件之一：</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1</w:t>
            </w:r>
            <w:r>
              <w:rPr>
                <w:rFonts w:ascii="Times New Roman" w:hAnsi="Times New Roman"/>
                <w:sz w:val="20"/>
                <w:szCs w:val="20"/>
              </w:rPr>
              <w:t>）上年度营业收入总额在</w:t>
            </w:r>
            <w:r>
              <w:rPr>
                <w:rFonts w:ascii="Times New Roman" w:hAnsi="Times New Roman"/>
                <w:sz w:val="20"/>
                <w:szCs w:val="20"/>
              </w:rPr>
              <w:t>1</w:t>
            </w:r>
            <w:r>
              <w:rPr>
                <w:rFonts w:ascii="Times New Roman" w:hAnsi="Times New Roman"/>
                <w:sz w:val="20"/>
                <w:szCs w:val="20"/>
              </w:rPr>
              <w:t>亿元以上的企业</w:t>
            </w:r>
            <w:r>
              <w:rPr>
                <w:rFonts w:ascii="Times New Roman" w:hAnsi="Times New Roman"/>
                <w:sz w:val="20"/>
                <w:szCs w:val="20"/>
              </w:rPr>
              <w:t xml:space="preserve"> </w:t>
            </w:r>
            <w:r>
              <w:rPr>
                <w:rFonts w:ascii="Times New Roman" w:hAnsi="Times New Roman"/>
                <w:sz w:val="20"/>
                <w:szCs w:val="20"/>
              </w:rPr>
              <w:t>，近</w:t>
            </w:r>
            <w:r>
              <w:rPr>
                <w:rFonts w:ascii="Times New Roman" w:hAnsi="Times New Roman"/>
                <w:sz w:val="20"/>
                <w:szCs w:val="20"/>
              </w:rPr>
              <w:t>2</w:t>
            </w:r>
            <w:r>
              <w:rPr>
                <w:rFonts w:ascii="Times New Roman" w:hAnsi="Times New Roman"/>
                <w:sz w:val="20"/>
                <w:szCs w:val="20"/>
              </w:rPr>
              <w:t>年研发费用总额占营业收入总额比重均不低于</w:t>
            </w:r>
            <w:r>
              <w:rPr>
                <w:rFonts w:ascii="Times New Roman" w:hAnsi="Times New Roman"/>
                <w:sz w:val="20"/>
                <w:szCs w:val="20"/>
              </w:rPr>
              <w:t xml:space="preserve">3%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2</w:t>
            </w:r>
            <w:r>
              <w:rPr>
                <w:rFonts w:ascii="Times New Roman" w:hAnsi="Times New Roman"/>
                <w:sz w:val="20"/>
                <w:szCs w:val="20"/>
              </w:rPr>
              <w:t>）上年度营业收入总额在</w:t>
            </w:r>
            <w:r>
              <w:rPr>
                <w:rFonts w:ascii="Times New Roman" w:hAnsi="Times New Roman"/>
                <w:sz w:val="20"/>
                <w:szCs w:val="20"/>
              </w:rPr>
              <w:t>5000</w:t>
            </w:r>
            <w:r>
              <w:rPr>
                <w:rFonts w:ascii="Times New Roman" w:hAnsi="Times New Roman"/>
                <w:sz w:val="20"/>
                <w:szCs w:val="20"/>
              </w:rPr>
              <w:t>万元</w:t>
            </w:r>
            <w:r>
              <w:rPr>
                <w:rFonts w:ascii="Times New Roman" w:hAnsi="Times New Roman"/>
                <w:sz w:val="20"/>
                <w:szCs w:val="20"/>
              </w:rPr>
              <w:t>—1</w:t>
            </w:r>
            <w:r>
              <w:rPr>
                <w:rFonts w:ascii="Times New Roman" w:hAnsi="Times New Roman"/>
                <w:sz w:val="20"/>
                <w:szCs w:val="20"/>
              </w:rPr>
              <w:t>亿元的企业，近</w:t>
            </w:r>
            <w:r>
              <w:rPr>
                <w:rFonts w:ascii="Times New Roman" w:hAnsi="Times New Roman"/>
                <w:sz w:val="20"/>
                <w:szCs w:val="20"/>
              </w:rPr>
              <w:t>2</w:t>
            </w:r>
            <w:r>
              <w:rPr>
                <w:rFonts w:ascii="Times New Roman" w:hAnsi="Times New Roman"/>
                <w:sz w:val="20"/>
                <w:szCs w:val="20"/>
              </w:rPr>
              <w:t>年研发费用总额占营业收入总额比重均不低于</w:t>
            </w:r>
            <w:r>
              <w:rPr>
                <w:rFonts w:ascii="Times New Roman" w:hAnsi="Times New Roman"/>
                <w:sz w:val="20"/>
                <w:szCs w:val="20"/>
              </w:rPr>
              <w:t xml:space="preserve">6%                      □ </w:t>
            </w:r>
            <w:r>
              <w:rPr>
                <w:rFonts w:ascii="Times New Roman" w:hAnsi="Times New Roman"/>
                <w:sz w:val="20"/>
                <w:szCs w:val="20"/>
              </w:rPr>
              <w:t>；</w:t>
            </w:r>
            <w:r>
              <w:rPr>
                <w:rFonts w:ascii="Times New Roman" w:hAnsi="Times New Roman"/>
                <w:sz w:val="20"/>
                <w:szCs w:val="20"/>
              </w:rPr>
              <w:t xml:space="preserve">                         </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3</w:t>
            </w:r>
            <w:r>
              <w:rPr>
                <w:rFonts w:ascii="Times New Roman" w:hAnsi="Times New Roman"/>
                <w:sz w:val="20"/>
                <w:szCs w:val="20"/>
              </w:rPr>
              <w:t>）上年度营业收入总额在</w:t>
            </w:r>
            <w:r>
              <w:rPr>
                <w:rFonts w:ascii="Times New Roman" w:hAnsi="Times New Roman"/>
                <w:sz w:val="20"/>
                <w:szCs w:val="20"/>
              </w:rPr>
              <w:t>5000</w:t>
            </w:r>
            <w:r>
              <w:rPr>
                <w:rFonts w:ascii="Times New Roman" w:hAnsi="Times New Roman"/>
                <w:sz w:val="20"/>
                <w:szCs w:val="20"/>
              </w:rPr>
              <w:t>万元以下的企业，同时满足：近</w:t>
            </w:r>
            <w:r>
              <w:rPr>
                <w:rFonts w:ascii="Times New Roman" w:hAnsi="Times New Roman"/>
                <w:sz w:val="20"/>
                <w:szCs w:val="20"/>
              </w:rPr>
              <w:t>2</w:t>
            </w:r>
            <w:r>
              <w:rPr>
                <w:rFonts w:ascii="Times New Roman" w:hAnsi="Times New Roman"/>
                <w:sz w:val="20"/>
                <w:szCs w:val="20"/>
              </w:rPr>
              <w:t>年内新增股权融资总额</w:t>
            </w:r>
            <w:r>
              <w:rPr>
                <w:rFonts w:ascii="Times New Roman" w:hAnsi="Times New Roman"/>
                <w:sz w:val="20"/>
                <w:szCs w:val="20"/>
              </w:rPr>
              <w:t>8000</w:t>
            </w:r>
            <w:r>
              <w:rPr>
                <w:rFonts w:ascii="Times New Roman" w:hAnsi="Times New Roman"/>
                <w:sz w:val="20"/>
                <w:szCs w:val="20"/>
              </w:rPr>
              <w:t>万元以上，研发费用总额</w:t>
            </w:r>
            <w:r>
              <w:rPr>
                <w:rFonts w:ascii="Times New Roman" w:hAnsi="Times New Roman"/>
                <w:sz w:val="20"/>
                <w:szCs w:val="20"/>
              </w:rPr>
              <w:t>3000</w:t>
            </w:r>
            <w:r>
              <w:rPr>
                <w:rFonts w:ascii="Times New Roman" w:hAnsi="Times New Roman"/>
                <w:sz w:val="20"/>
                <w:szCs w:val="20"/>
              </w:rPr>
              <w:t>万元以上，研发人员占企业职工总数</w:t>
            </w:r>
            <w:r>
              <w:rPr>
                <w:rFonts w:ascii="Times New Roman" w:hAnsi="Times New Roman"/>
                <w:sz w:val="20"/>
                <w:szCs w:val="20"/>
              </w:rPr>
              <w:t>50%</w:t>
            </w:r>
            <w:r>
              <w:rPr>
                <w:rFonts w:ascii="Times New Roman" w:hAnsi="Times New Roman"/>
                <w:sz w:val="20"/>
                <w:szCs w:val="20"/>
              </w:rPr>
              <w:t>以上</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10. </w:t>
            </w:r>
            <w:r>
              <w:rPr>
                <w:rFonts w:ascii="Times New Roman" w:hAnsi="Times New Roman"/>
                <w:sz w:val="20"/>
                <w:szCs w:val="20"/>
              </w:rPr>
              <w:t>自建或与高等院校、科研机构联合建立研发机构，设立技术研究院、企业技术中心、企业工程中心、院士专家工作站、博士后工作站等</w:t>
            </w:r>
            <w:r>
              <w:rPr>
                <w:rFonts w:ascii="Times New Roman" w:hAnsi="Times New Roman"/>
                <w:sz w:val="20"/>
                <w:szCs w:val="20"/>
              </w:rPr>
              <w:t xml:space="preserve">□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rPr>
              <w:t>拥有</w:t>
            </w:r>
            <w:r>
              <w:rPr>
                <w:rFonts w:ascii="Times New Roman" w:hAnsi="Times New Roman"/>
                <w:sz w:val="20"/>
                <w:szCs w:val="20"/>
              </w:rPr>
              <w:t>2</w:t>
            </w:r>
            <w:r>
              <w:rPr>
                <w:rFonts w:ascii="Times New Roman" w:hAnsi="Times New Roman"/>
                <w:sz w:val="20"/>
                <w:szCs w:val="20"/>
              </w:rPr>
              <w:t>项以上与主导产品有关的</w:t>
            </w:r>
            <w:r>
              <w:rPr>
                <w:rFonts w:ascii="Times New Roman" w:hAnsi="Times New Roman"/>
                <w:sz w:val="20"/>
                <w:szCs w:val="20"/>
              </w:rPr>
              <w:t>Ⅰ</w:t>
            </w:r>
            <w:r>
              <w:rPr>
                <w:rFonts w:ascii="Times New Roman" w:hAnsi="Times New Roman"/>
                <w:sz w:val="20"/>
                <w:szCs w:val="20"/>
              </w:rPr>
              <w:t>类知识产权，且实际应用并已产生经济效益</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sz w:val="20"/>
                <w:szCs w:val="20"/>
              </w:rPr>
            </w:pPr>
            <w:r>
              <w:rPr>
                <w:rFonts w:ascii="Times New Roman" w:hAnsi="Times New Roman"/>
                <w:sz w:val="20"/>
                <w:szCs w:val="20"/>
              </w:rPr>
              <w:t xml:space="preserve">12. </w:t>
            </w:r>
            <w:r>
              <w:rPr>
                <w:rFonts w:ascii="Times New Roman" w:hAnsi="Times New Roman"/>
                <w:sz w:val="20"/>
                <w:szCs w:val="20"/>
              </w:rPr>
              <w:t>近三年获得国家级科技奖励，并在获奖单位中排名前三</w:t>
            </w:r>
            <w:r>
              <w:rPr>
                <w:rFonts w:ascii="Times New Roman" w:hAnsi="Times New Roman"/>
                <w:sz w:val="20"/>
                <w:szCs w:val="20"/>
              </w:rPr>
              <w:t xml:space="preserve">       □ </w:t>
            </w:r>
            <w:r>
              <w:rPr>
                <w:rFonts w:ascii="Times New Roman" w:hAnsi="Times New Roman"/>
                <w:sz w:val="20"/>
                <w:szCs w:val="20"/>
              </w:rPr>
              <w:t>；</w:t>
            </w:r>
          </w:p>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13. </w:t>
            </w:r>
            <w:r>
              <w:rPr>
                <w:rFonts w:ascii="Times New Roman" w:hAnsi="Times New Roman"/>
                <w:sz w:val="20"/>
                <w:szCs w:val="20"/>
              </w:rPr>
              <w:t>近三年进入</w:t>
            </w:r>
            <w:r w:rsidRPr="00D16D87">
              <w:rPr>
                <w:rFonts w:ascii="方正仿宋简体" w:eastAsia="方正仿宋简体" w:hAnsi="Times New Roman" w:hint="eastAsia"/>
                <w:sz w:val="20"/>
                <w:szCs w:val="20"/>
              </w:rPr>
              <w:t>“</w:t>
            </w:r>
            <w:r>
              <w:rPr>
                <w:rFonts w:ascii="Times New Roman" w:hAnsi="Times New Roman"/>
                <w:sz w:val="20"/>
                <w:szCs w:val="20"/>
              </w:rPr>
              <w:t>创客中国</w:t>
            </w:r>
            <w:r w:rsidRPr="00D16D87">
              <w:rPr>
                <w:rFonts w:ascii="方正仿宋简体" w:eastAsia="方正仿宋简体" w:hAnsi="Times New Roman" w:hint="eastAsia"/>
                <w:sz w:val="20"/>
                <w:szCs w:val="20"/>
              </w:rPr>
              <w:t>”</w:t>
            </w:r>
            <w:r>
              <w:rPr>
                <w:rFonts w:ascii="Times New Roman" w:hAnsi="Times New Roman"/>
                <w:sz w:val="20"/>
                <w:szCs w:val="20"/>
              </w:rPr>
              <w:t>中小企业创新创业大赛全国</w:t>
            </w:r>
            <w:r>
              <w:rPr>
                <w:rFonts w:ascii="Times New Roman" w:hAnsi="Times New Roman"/>
                <w:sz w:val="20"/>
                <w:szCs w:val="20"/>
              </w:rPr>
              <w:t>50</w:t>
            </w:r>
            <w:r>
              <w:rPr>
                <w:rFonts w:ascii="Times New Roman" w:hAnsi="Times New Roman"/>
                <w:sz w:val="20"/>
                <w:szCs w:val="20"/>
              </w:rPr>
              <w:t>强企业组名单</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554"/>
        </w:trPr>
        <w:tc>
          <w:tcPr>
            <w:tcW w:w="1111" w:type="dxa"/>
            <w:vMerge/>
            <w:tcBorders>
              <w:left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spacing w:line="300" w:lineRule="exact"/>
              <w:jc w:val="center"/>
              <w:rPr>
                <w:rFonts w:ascii="Times New Roman" w:hAnsi="Times New Roman"/>
                <w:sz w:val="18"/>
                <w:szCs w:val="20"/>
              </w:rPr>
            </w:pPr>
            <w:r>
              <w:rPr>
                <w:rFonts w:ascii="Times New Roman" w:hAnsi="Times New Roman"/>
                <w:sz w:val="18"/>
                <w:szCs w:val="20"/>
              </w:rPr>
              <w:t>产业</w:t>
            </w:r>
            <w:proofErr w:type="gramStart"/>
            <w:r>
              <w:rPr>
                <w:rFonts w:ascii="Times New Roman" w:hAnsi="Times New Roman"/>
                <w:sz w:val="18"/>
                <w:szCs w:val="20"/>
              </w:rPr>
              <w:t>链配套</w:t>
            </w:r>
            <w:proofErr w:type="gramEnd"/>
            <w:r>
              <w:rPr>
                <w:rFonts w:ascii="Times New Roman" w:hAnsi="Times New Roman"/>
                <w:sz w:val="18"/>
                <w:szCs w:val="20"/>
              </w:rPr>
              <w:t>指标</w:t>
            </w:r>
          </w:p>
        </w:tc>
        <w:tc>
          <w:tcPr>
            <w:tcW w:w="656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ind w:left="344" w:hangingChars="172" w:hanging="344"/>
              <w:rPr>
                <w:rFonts w:ascii="Times New Roman" w:hAnsi="Times New Roman"/>
                <w:b/>
                <w:bCs/>
                <w:sz w:val="20"/>
                <w:szCs w:val="20"/>
              </w:rPr>
            </w:pPr>
            <w:r>
              <w:rPr>
                <w:rFonts w:ascii="Times New Roman" w:hAnsi="Times New Roman"/>
                <w:sz w:val="20"/>
                <w:szCs w:val="20"/>
              </w:rPr>
              <w:t xml:space="preserve">14. </w:t>
            </w:r>
            <w:r>
              <w:rPr>
                <w:rFonts w:ascii="Times New Roman" w:hAnsi="Times New Roman"/>
                <w:sz w:val="20"/>
                <w:szCs w:val="20"/>
              </w:rPr>
              <w:t>位于产业</w:t>
            </w:r>
            <w:proofErr w:type="gramStart"/>
            <w:r>
              <w:rPr>
                <w:rFonts w:ascii="Times New Roman" w:hAnsi="Times New Roman"/>
                <w:sz w:val="20"/>
                <w:szCs w:val="20"/>
              </w:rPr>
              <w:t>链关键</w:t>
            </w:r>
            <w:proofErr w:type="gramEnd"/>
            <w:r>
              <w:rPr>
                <w:rFonts w:ascii="Times New Roman" w:hAnsi="Times New Roman"/>
                <w:sz w:val="20"/>
                <w:szCs w:val="20"/>
              </w:rPr>
              <w:t>环节，发挥</w:t>
            </w:r>
            <w:r w:rsidRPr="00D16D87">
              <w:rPr>
                <w:rFonts w:ascii="方正仿宋简体" w:eastAsia="方正仿宋简体" w:hAnsi="Times New Roman" w:hint="eastAsia"/>
                <w:sz w:val="20"/>
                <w:szCs w:val="20"/>
              </w:rPr>
              <w:t>“</w:t>
            </w:r>
            <w:r>
              <w:rPr>
                <w:rFonts w:ascii="Times New Roman" w:hAnsi="Times New Roman"/>
                <w:sz w:val="20"/>
                <w:szCs w:val="20"/>
              </w:rPr>
              <w:t>补短板</w:t>
            </w:r>
            <w:r w:rsidRPr="00D16D87">
              <w:rPr>
                <w:rFonts w:ascii="方正仿宋简体" w:eastAsia="方正仿宋简体" w:hAnsi="Times New Roman" w:hint="eastAsia"/>
                <w:sz w:val="20"/>
                <w:szCs w:val="20"/>
              </w:rPr>
              <w:t>”“</w:t>
            </w:r>
            <w:r>
              <w:rPr>
                <w:rFonts w:ascii="Times New Roman" w:hAnsi="Times New Roman"/>
                <w:sz w:val="20"/>
                <w:szCs w:val="20"/>
              </w:rPr>
              <w:t>锻长板</w:t>
            </w:r>
            <w:r w:rsidRPr="00D16D87">
              <w:rPr>
                <w:rFonts w:ascii="方正仿宋简体" w:eastAsia="方正仿宋简体" w:hAnsi="Times New Roman" w:hint="eastAsia"/>
                <w:sz w:val="20"/>
                <w:szCs w:val="20"/>
              </w:rPr>
              <w:t>”“</w:t>
            </w:r>
            <w:r>
              <w:rPr>
                <w:rFonts w:ascii="Times New Roman" w:hAnsi="Times New Roman"/>
                <w:sz w:val="20"/>
                <w:szCs w:val="20"/>
              </w:rPr>
              <w:t>填空白</w:t>
            </w:r>
            <w:r w:rsidRPr="00D16D87">
              <w:rPr>
                <w:rFonts w:ascii="方正仿宋简体" w:eastAsia="方正仿宋简体" w:hAnsi="Times New Roman" w:hint="eastAsia"/>
                <w:sz w:val="20"/>
                <w:szCs w:val="20"/>
              </w:rPr>
              <w:t>”</w:t>
            </w:r>
            <w:r>
              <w:rPr>
                <w:rFonts w:ascii="Times New Roman" w:hAnsi="Times New Roman"/>
                <w:sz w:val="20"/>
                <w:szCs w:val="20"/>
              </w:rPr>
              <w:t>等重要作用</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460"/>
        </w:trPr>
        <w:tc>
          <w:tcPr>
            <w:tcW w:w="1111" w:type="dxa"/>
            <w:vMerge/>
            <w:tcBorders>
              <w:left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spacing w:line="300" w:lineRule="exact"/>
              <w:jc w:val="center"/>
              <w:rPr>
                <w:rFonts w:ascii="Times New Roman" w:hAnsi="Times New Roman"/>
                <w:sz w:val="18"/>
                <w:szCs w:val="20"/>
              </w:rPr>
            </w:pPr>
            <w:r>
              <w:rPr>
                <w:rFonts w:ascii="Times New Roman" w:hAnsi="Times New Roman"/>
                <w:sz w:val="15"/>
                <w:szCs w:val="16"/>
              </w:rPr>
              <w:t>主导产品所属领域指标</w:t>
            </w:r>
          </w:p>
        </w:tc>
        <w:tc>
          <w:tcPr>
            <w:tcW w:w="656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300" w:lineRule="exact"/>
              <w:ind w:left="344" w:hangingChars="172" w:hanging="344"/>
              <w:jc w:val="left"/>
              <w:rPr>
                <w:rFonts w:ascii="Times New Roman" w:hAnsi="Times New Roman"/>
                <w:b/>
                <w:bCs/>
                <w:sz w:val="20"/>
                <w:szCs w:val="20"/>
              </w:rPr>
            </w:pPr>
            <w:r>
              <w:rPr>
                <w:rFonts w:ascii="Times New Roman" w:hAnsi="Times New Roman"/>
                <w:sz w:val="20"/>
                <w:szCs w:val="20"/>
              </w:rPr>
              <w:t xml:space="preserve">15. </w:t>
            </w:r>
            <w:r>
              <w:rPr>
                <w:rFonts w:ascii="Times New Roman" w:hAnsi="Times New Roman"/>
                <w:sz w:val="20"/>
                <w:szCs w:val="20"/>
              </w:rPr>
              <w:t>主导产品属于重点领域</w:t>
            </w:r>
            <w:r>
              <w:rPr>
                <w:rFonts w:ascii="Times New Roman" w:hAnsi="Times New Roman"/>
                <w:sz w:val="20"/>
                <w:szCs w:val="20"/>
              </w:rPr>
              <w:t xml:space="preserve">                                   □ </w:t>
            </w:r>
            <w:r>
              <w:rPr>
                <w:rFonts w:ascii="Times New Roman" w:hAnsi="Times New Roman"/>
                <w:sz w:val="20"/>
                <w:szCs w:val="20"/>
              </w:rPr>
              <w:t>；</w:t>
            </w:r>
          </w:p>
        </w:tc>
      </w:tr>
      <w:tr w:rsidR="001D77ED" w:rsidTr="00FF0818">
        <w:trPr>
          <w:cantSplit/>
          <w:trHeight w:val="390"/>
        </w:trPr>
        <w:tc>
          <w:tcPr>
            <w:tcW w:w="1111" w:type="dxa"/>
            <w:vMerge/>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ind w:left="363" w:hangingChars="172" w:hanging="363"/>
              <w:jc w:val="center"/>
              <w:rPr>
                <w:rFonts w:ascii="Times New Roman" w:hAnsi="Times New Roman"/>
                <w:b/>
                <w:bCs/>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wordWrap w:val="0"/>
              <w:topLinePunct/>
              <w:spacing w:line="300" w:lineRule="exact"/>
              <w:jc w:val="center"/>
              <w:rPr>
                <w:rFonts w:ascii="Times New Roman" w:hAnsi="Times New Roman"/>
                <w:sz w:val="18"/>
                <w:szCs w:val="20"/>
              </w:rPr>
            </w:pPr>
            <w:r>
              <w:rPr>
                <w:rFonts w:ascii="Times New Roman" w:hAnsi="Times New Roman"/>
                <w:sz w:val="18"/>
                <w:szCs w:val="20"/>
              </w:rPr>
              <w:t>其他指标</w:t>
            </w:r>
          </w:p>
        </w:tc>
        <w:tc>
          <w:tcPr>
            <w:tcW w:w="6563" w:type="dxa"/>
            <w:gridSpan w:val="14"/>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numPr>
                <w:ilvl w:val="0"/>
                <w:numId w:val="4"/>
              </w:numPr>
              <w:spacing w:line="300" w:lineRule="exact"/>
              <w:ind w:left="361" w:hangingChars="172" w:hanging="361"/>
              <w:rPr>
                <w:rFonts w:ascii="Times New Roman" w:hAnsi="Times New Roman"/>
              </w:rPr>
            </w:pPr>
            <w:r>
              <w:rPr>
                <w:rFonts w:ascii="Times New Roman" w:hAnsi="Times New Roman"/>
              </w:rPr>
              <w:t>近三年未发生重大安全（含网络安全、数据安全）、质量、环境污染等事故以及偷漏税等违法违规行为</w:t>
            </w:r>
            <w:r>
              <w:rPr>
                <w:rFonts w:ascii="Times New Roman" w:hAnsi="Times New Roman"/>
              </w:rPr>
              <w:t xml:space="preserve">                  □ </w:t>
            </w:r>
            <w:r>
              <w:rPr>
                <w:rFonts w:ascii="Times New Roman" w:hAnsi="Times New Roman"/>
              </w:rPr>
              <w:t>；</w:t>
            </w:r>
          </w:p>
        </w:tc>
      </w:tr>
      <w:tr w:rsidR="001D77ED" w:rsidTr="00FF0818">
        <w:trPr>
          <w:cantSplit/>
          <w:trHeight w:hRule="exact" w:val="3139"/>
        </w:trPr>
        <w:tc>
          <w:tcPr>
            <w:tcW w:w="1111" w:type="dxa"/>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jc w:val="center"/>
              <w:rPr>
                <w:rFonts w:ascii="Times New Roman" w:eastAsia="黑体" w:hAnsi="Times New Roman"/>
                <w:sz w:val="24"/>
              </w:rPr>
            </w:pPr>
            <w:r>
              <w:rPr>
                <w:rFonts w:ascii="Times New Roman" w:eastAsia="黑体" w:hAnsi="Times New Roman"/>
                <w:sz w:val="24"/>
              </w:rPr>
              <w:t>省级中小企业</w:t>
            </w:r>
          </w:p>
          <w:p w:rsidR="001D77ED" w:rsidRDefault="001D77ED" w:rsidP="00FF0818">
            <w:pPr>
              <w:widowControl/>
              <w:jc w:val="center"/>
              <w:rPr>
                <w:rFonts w:ascii="Times New Roman" w:eastAsia="黑体" w:hAnsi="Times New Roman"/>
                <w:sz w:val="24"/>
              </w:rPr>
            </w:pPr>
            <w:r>
              <w:rPr>
                <w:rFonts w:ascii="Times New Roman" w:eastAsia="黑体" w:hAnsi="Times New Roman"/>
                <w:sz w:val="24"/>
              </w:rPr>
              <w:t>主管部门推荐意见</w:t>
            </w:r>
          </w:p>
          <w:p w:rsidR="001D77ED" w:rsidRDefault="001D77ED" w:rsidP="00FF0818">
            <w:pPr>
              <w:widowControl/>
              <w:jc w:val="center"/>
              <w:rPr>
                <w:rFonts w:ascii="Times New Roman" w:eastAsia="黑体" w:hAnsi="Times New Roman"/>
                <w:sz w:val="24"/>
              </w:rPr>
            </w:pPr>
            <w:r>
              <w:rPr>
                <w:rFonts w:ascii="Times New Roman" w:eastAsia="黑体" w:hAnsi="Times New Roman"/>
                <w:sz w:val="24"/>
              </w:rPr>
              <w:t>(</w:t>
            </w:r>
            <w:r>
              <w:rPr>
                <w:rFonts w:ascii="Times New Roman" w:eastAsia="黑体" w:hAnsi="Times New Roman"/>
                <w:sz w:val="24"/>
              </w:rPr>
              <w:t>必填，须盖章</w:t>
            </w:r>
            <w:r>
              <w:rPr>
                <w:rFonts w:ascii="Times New Roman" w:eastAsia="黑体" w:hAnsi="Times New Roman"/>
                <w:sz w:val="24"/>
              </w:rPr>
              <w:t>)</w:t>
            </w:r>
          </w:p>
        </w:tc>
        <w:tc>
          <w:tcPr>
            <w:tcW w:w="7613" w:type="dxa"/>
            <w:gridSpan w:val="16"/>
            <w:tcBorders>
              <w:top w:val="single" w:sz="4" w:space="0" w:color="auto"/>
              <w:left w:val="single" w:sz="4" w:space="0" w:color="auto"/>
              <w:bottom w:val="single" w:sz="4" w:space="0" w:color="auto"/>
              <w:right w:val="single" w:sz="4" w:space="0" w:color="auto"/>
            </w:tcBorders>
            <w:vAlign w:val="center"/>
          </w:tcPr>
          <w:p w:rsidR="001D77ED" w:rsidRDefault="001D77ED" w:rsidP="00FF0818">
            <w:pPr>
              <w:widowControl/>
              <w:spacing w:line="400" w:lineRule="exact"/>
              <w:rPr>
                <w:rFonts w:ascii="Times New Roman" w:hAnsi="Times New Roman"/>
                <w:b/>
                <w:bCs/>
                <w:sz w:val="22"/>
                <w:szCs w:val="22"/>
              </w:rPr>
            </w:pPr>
            <w:r>
              <w:rPr>
                <w:rFonts w:ascii="Times New Roman" w:hAnsi="Times New Roman"/>
                <w:b/>
                <w:bCs/>
                <w:sz w:val="22"/>
                <w:szCs w:val="22"/>
              </w:rPr>
              <w:t>经初审核实：</w:t>
            </w:r>
          </w:p>
          <w:p w:rsidR="001D77ED" w:rsidRDefault="001D77ED" w:rsidP="00FF0818">
            <w:pPr>
              <w:widowControl/>
              <w:spacing w:line="400" w:lineRule="exact"/>
              <w:ind w:firstLineChars="200" w:firstLine="440"/>
              <w:rPr>
                <w:rFonts w:ascii="Times New Roman" w:hAnsi="Times New Roman"/>
                <w:szCs w:val="22"/>
              </w:rPr>
            </w:pPr>
            <w:r>
              <w:rPr>
                <w:rFonts w:ascii="Times New Roman" w:eastAsia="东文宋体" w:hAnsi="Times New Roman"/>
                <w:sz w:val="22"/>
                <w:szCs w:val="22"/>
              </w:rPr>
              <w:t>该企业</w:t>
            </w:r>
            <w:r>
              <w:rPr>
                <w:rFonts w:ascii="Times New Roman" w:hAnsi="Times New Roman"/>
                <w:kern w:val="0"/>
                <w:sz w:val="22"/>
                <w:szCs w:val="22"/>
                <w:u w:val="single"/>
              </w:rPr>
              <w:t xml:space="preserve">  </w:t>
            </w:r>
            <w:r>
              <w:rPr>
                <w:rFonts w:ascii="Times New Roman" w:eastAsia="东文宋体" w:hAnsi="Times New Roman"/>
                <w:sz w:val="22"/>
                <w:szCs w:val="22"/>
                <w:u w:val="single"/>
              </w:rPr>
              <w:t>符合</w:t>
            </w:r>
            <w:r>
              <w:rPr>
                <w:rFonts w:ascii="Times New Roman" w:hAnsi="Times New Roman"/>
                <w:kern w:val="0"/>
                <w:sz w:val="22"/>
                <w:szCs w:val="22"/>
                <w:u w:val="single"/>
              </w:rPr>
              <w:t xml:space="preserve">□   </w:t>
            </w:r>
            <w:r>
              <w:rPr>
                <w:rFonts w:ascii="Times New Roman" w:hAnsi="Times New Roman"/>
                <w:kern w:val="0"/>
                <w:sz w:val="22"/>
                <w:szCs w:val="22"/>
                <w:u w:val="single"/>
              </w:rPr>
              <w:t>不符合</w:t>
            </w:r>
            <w:r>
              <w:rPr>
                <w:rFonts w:ascii="Times New Roman" w:hAnsi="Times New Roman"/>
                <w:kern w:val="0"/>
                <w:sz w:val="22"/>
                <w:szCs w:val="22"/>
                <w:u w:val="single"/>
              </w:rPr>
              <w:t xml:space="preserve">□  </w:t>
            </w:r>
            <w:r>
              <w:rPr>
                <w:rFonts w:ascii="Times New Roman" w:eastAsia="东文宋体" w:hAnsi="Times New Roman"/>
                <w:sz w:val="22"/>
                <w:szCs w:val="22"/>
              </w:rPr>
              <w:t>初核指标中的</w:t>
            </w:r>
            <w:r>
              <w:rPr>
                <w:rFonts w:ascii="Times New Roman" w:eastAsia="东文宋体" w:hAnsi="Times New Roman"/>
                <w:sz w:val="22"/>
              </w:rPr>
              <w:t>专业化、精细化、特色化、创新能力、产业链配套、主导产品和其他指标</w:t>
            </w:r>
            <w:r>
              <w:rPr>
                <w:rFonts w:ascii="Times New Roman" w:hAnsi="Times New Roman"/>
              </w:rPr>
              <w:t>；</w:t>
            </w:r>
          </w:p>
          <w:p w:rsidR="001D77ED" w:rsidRDefault="001D77ED" w:rsidP="00FF0818">
            <w:pPr>
              <w:widowControl/>
              <w:spacing w:line="400" w:lineRule="exact"/>
              <w:rPr>
                <w:rFonts w:ascii="Times New Roman" w:hAnsi="Times New Roman"/>
                <w:b/>
                <w:bCs/>
                <w:sz w:val="22"/>
                <w:szCs w:val="22"/>
              </w:rPr>
            </w:pPr>
            <w:r>
              <w:rPr>
                <w:rFonts w:ascii="Times New Roman" w:hAnsi="Times New Roman"/>
                <w:b/>
                <w:bCs/>
                <w:sz w:val="22"/>
                <w:szCs w:val="22"/>
              </w:rPr>
              <w:t>推荐意见：</w:t>
            </w:r>
          </w:p>
          <w:p w:rsidR="001D77ED" w:rsidRDefault="001D77ED" w:rsidP="00FF0818">
            <w:pPr>
              <w:widowControl/>
              <w:spacing w:line="400" w:lineRule="exact"/>
              <w:ind w:firstLineChars="200" w:firstLine="440"/>
              <w:rPr>
                <w:rFonts w:ascii="Times New Roman" w:eastAsia="东文宋体" w:hAnsi="Times New Roman"/>
                <w:sz w:val="22"/>
                <w:szCs w:val="22"/>
              </w:rPr>
            </w:pPr>
            <w:r>
              <w:rPr>
                <w:rFonts w:ascii="Times New Roman" w:eastAsia="东文宋体" w:hAnsi="Times New Roman"/>
                <w:sz w:val="22"/>
                <w:szCs w:val="22"/>
                <w:u w:val="single"/>
              </w:rPr>
              <w:t>同意推荐</w:t>
            </w:r>
            <w:r>
              <w:rPr>
                <w:rFonts w:ascii="Times New Roman" w:hAnsi="Times New Roman"/>
                <w:kern w:val="0"/>
                <w:sz w:val="22"/>
                <w:szCs w:val="22"/>
                <w:u w:val="single"/>
              </w:rPr>
              <w:t xml:space="preserve">□          </w:t>
            </w:r>
            <w:r>
              <w:rPr>
                <w:rFonts w:ascii="Times New Roman" w:hAnsi="Times New Roman"/>
                <w:kern w:val="0"/>
                <w:sz w:val="22"/>
                <w:szCs w:val="22"/>
                <w:u w:val="single"/>
              </w:rPr>
              <w:t>不同意推荐</w:t>
            </w:r>
            <w:r>
              <w:rPr>
                <w:rFonts w:ascii="Times New Roman" w:hAnsi="Times New Roman"/>
                <w:kern w:val="0"/>
                <w:sz w:val="22"/>
                <w:szCs w:val="22"/>
                <w:u w:val="single"/>
              </w:rPr>
              <w:t>□</w:t>
            </w:r>
            <w:r>
              <w:rPr>
                <w:rFonts w:ascii="Times New Roman" w:eastAsia="东文宋体" w:hAnsi="Times New Roman"/>
                <w:sz w:val="22"/>
                <w:szCs w:val="22"/>
                <w:u w:val="single"/>
              </w:rPr>
              <w:t xml:space="preserve">  </w:t>
            </w:r>
            <w:r>
              <w:rPr>
                <w:rFonts w:ascii="Times New Roman" w:eastAsia="东文宋体" w:hAnsi="Times New Roman"/>
                <w:sz w:val="22"/>
                <w:szCs w:val="22"/>
              </w:rPr>
              <w:t>。</w:t>
            </w:r>
          </w:p>
          <w:p w:rsidR="001D77ED" w:rsidRDefault="001D77ED" w:rsidP="00FF0818">
            <w:pPr>
              <w:widowControl/>
              <w:spacing w:line="400" w:lineRule="exact"/>
              <w:rPr>
                <w:rFonts w:ascii="Times New Roman" w:hAnsi="Times New Roman"/>
              </w:rPr>
            </w:pPr>
            <w:r>
              <w:rPr>
                <w:rFonts w:ascii="Times New Roman" w:eastAsia="黑体" w:hAnsi="Times New Roman"/>
                <w:sz w:val="24"/>
              </w:rPr>
              <w:t>推荐单位（公章）：</w:t>
            </w:r>
            <w:r>
              <w:rPr>
                <w:rFonts w:ascii="Times New Roman" w:hAnsi="Times New Roman"/>
                <w:sz w:val="20"/>
                <w:szCs w:val="21"/>
              </w:rPr>
              <w:t xml:space="preserve"> </w:t>
            </w:r>
            <w:r>
              <w:rPr>
                <w:rFonts w:ascii="Times New Roman" w:hAnsi="Times New Roman"/>
                <w:sz w:val="20"/>
                <w:szCs w:val="21"/>
              </w:rPr>
              <w:br/>
              <w:t xml:space="preserve">          </w:t>
            </w:r>
            <w:r>
              <w:rPr>
                <w:rFonts w:ascii="Times New Roman" w:hAnsi="Times New Roman"/>
                <w:sz w:val="22"/>
                <w:szCs w:val="22"/>
              </w:rPr>
              <w:t xml:space="preserve">  </w:t>
            </w:r>
            <w:r>
              <w:rPr>
                <w:rFonts w:ascii="Times New Roman" w:hAnsi="Times New Roman"/>
                <w:sz w:val="22"/>
                <w:szCs w:val="22"/>
              </w:rPr>
              <w:t>日</w:t>
            </w:r>
            <w:r>
              <w:rPr>
                <w:rFonts w:ascii="Times New Roman" w:hAnsi="Times New Roman"/>
                <w:sz w:val="22"/>
                <w:szCs w:val="22"/>
              </w:rPr>
              <w:t xml:space="preserve"> </w:t>
            </w:r>
            <w:r>
              <w:rPr>
                <w:rFonts w:ascii="Times New Roman" w:hAnsi="Times New Roman"/>
                <w:sz w:val="22"/>
                <w:szCs w:val="22"/>
              </w:rPr>
              <w:t>期：</w:t>
            </w:r>
            <w:r>
              <w:rPr>
                <w:rFonts w:ascii="Times New Roman" w:hAnsi="Times New Roman"/>
                <w:sz w:val="22"/>
                <w:szCs w:val="22"/>
                <w:u w:val="single"/>
              </w:rPr>
              <w:t xml:space="preserve">       </w:t>
            </w:r>
            <w:r>
              <w:rPr>
                <w:rFonts w:ascii="Times New Roman" w:hAnsi="Times New Roman"/>
                <w:sz w:val="22"/>
                <w:szCs w:val="22"/>
              </w:rPr>
              <w:t xml:space="preserve"> </w:t>
            </w:r>
            <w:r>
              <w:rPr>
                <w:rFonts w:ascii="Times New Roman" w:hAnsi="Times New Roman"/>
                <w:sz w:val="22"/>
                <w:szCs w:val="22"/>
              </w:rPr>
              <w:t>年</w:t>
            </w:r>
            <w:r>
              <w:rPr>
                <w:rFonts w:ascii="Times New Roman" w:hAnsi="Times New Roman"/>
                <w:sz w:val="22"/>
                <w:szCs w:val="22"/>
              </w:rPr>
              <w:t xml:space="preserve"> </w:t>
            </w:r>
            <w:r>
              <w:rPr>
                <w:rFonts w:ascii="Times New Roman" w:hAnsi="Times New Roman"/>
                <w:sz w:val="22"/>
                <w:szCs w:val="22"/>
                <w:u w:val="single"/>
              </w:rPr>
              <w:t xml:space="preserve">     </w:t>
            </w:r>
            <w:r>
              <w:rPr>
                <w:rFonts w:ascii="Times New Roman" w:hAnsi="Times New Roman"/>
                <w:sz w:val="22"/>
                <w:szCs w:val="22"/>
              </w:rPr>
              <w:t>月</w:t>
            </w:r>
            <w:r>
              <w:rPr>
                <w:rFonts w:ascii="Times New Roman" w:hAnsi="Times New Roman"/>
                <w:sz w:val="22"/>
                <w:szCs w:val="22"/>
                <w:u w:val="single"/>
              </w:rPr>
              <w:t xml:space="preserve">     </w:t>
            </w:r>
            <w:r>
              <w:rPr>
                <w:rFonts w:ascii="Times New Roman" w:hAnsi="Times New Roman"/>
                <w:sz w:val="22"/>
                <w:szCs w:val="22"/>
              </w:rPr>
              <w:t>日</w:t>
            </w:r>
          </w:p>
        </w:tc>
      </w:tr>
    </w:tbl>
    <w:p w:rsidR="001D77ED" w:rsidRDefault="001D77ED" w:rsidP="001D77ED">
      <w:pPr>
        <w:pStyle w:val="a6"/>
        <w:spacing w:line="20" w:lineRule="exact"/>
        <w:jc w:val="both"/>
        <w:rPr>
          <w:rFonts w:ascii="Times New Roman" w:hAnsi="Times New Roman" w:cs="Times New Roman"/>
        </w:rPr>
      </w:pPr>
    </w:p>
    <w:p w:rsidR="001D77ED" w:rsidRDefault="001D77ED" w:rsidP="001D77ED">
      <w:pPr>
        <w:spacing w:line="600" w:lineRule="exact"/>
        <w:rPr>
          <w:rFonts w:ascii="Times New Roman" w:eastAsia="仿宋_GB2312" w:hAnsi="Times New Roman"/>
          <w:sz w:val="32"/>
          <w:szCs w:val="32"/>
        </w:rPr>
        <w:sectPr w:rsidR="001D77ED">
          <w:pgSz w:w="11906" w:h="16838"/>
          <w:pgMar w:top="1440" w:right="1531" w:bottom="1440" w:left="1531" w:header="851" w:footer="1134" w:gutter="0"/>
          <w:cols w:space="720"/>
          <w:docGrid w:type="lines" w:linePitch="327"/>
        </w:sectPr>
      </w:pPr>
    </w:p>
    <w:p w:rsidR="001D77ED" w:rsidRPr="00475E71" w:rsidRDefault="001D77ED" w:rsidP="001D77ED">
      <w:pPr>
        <w:spacing w:line="600" w:lineRule="exact"/>
        <w:outlineLvl w:val="0"/>
        <w:rPr>
          <w:rFonts w:ascii="Times New Roman" w:eastAsia="方正黑体简体" w:hAnsi="Times New Roman"/>
          <w:sz w:val="32"/>
          <w:szCs w:val="32"/>
        </w:rPr>
      </w:pPr>
      <w:r w:rsidRPr="00475E71">
        <w:rPr>
          <w:rFonts w:ascii="Times New Roman" w:eastAsia="方正黑体简体" w:hAnsi="Times New Roman"/>
          <w:sz w:val="32"/>
          <w:szCs w:val="32"/>
        </w:rPr>
        <w:lastRenderedPageBreak/>
        <w:t>附件</w:t>
      </w:r>
      <w:r w:rsidRPr="00475E71">
        <w:rPr>
          <w:rFonts w:ascii="Times New Roman" w:eastAsia="方正黑体简体" w:hAnsi="Times New Roman"/>
          <w:sz w:val="32"/>
          <w:szCs w:val="32"/>
        </w:rPr>
        <w:t>6</w:t>
      </w:r>
    </w:p>
    <w:p w:rsidR="001D77ED" w:rsidRPr="00475E71" w:rsidRDefault="001D77ED" w:rsidP="001D77ED">
      <w:pPr>
        <w:adjustRightInd w:val="0"/>
        <w:snapToGrid w:val="0"/>
        <w:jc w:val="center"/>
        <w:rPr>
          <w:rFonts w:ascii="Times New Roman" w:eastAsia="方正小标宋简体" w:hAnsi="Times New Roman"/>
          <w:sz w:val="44"/>
          <w:szCs w:val="44"/>
        </w:rPr>
      </w:pPr>
      <w:r w:rsidRPr="00475E71">
        <w:rPr>
          <w:rFonts w:ascii="Times New Roman" w:eastAsia="方正小标宋简体" w:hAnsi="Times New Roman"/>
          <w:sz w:val="44"/>
          <w:szCs w:val="44"/>
        </w:rPr>
        <w:t>佐证材料</w:t>
      </w:r>
    </w:p>
    <w:p w:rsidR="001D77ED" w:rsidRDefault="001D77ED" w:rsidP="001D77ED">
      <w:pPr>
        <w:pStyle w:val="a5"/>
        <w:rPr>
          <w:rFonts w:ascii="Times New Roman" w:hAnsi="Times New Roman" w:hint="default"/>
        </w:rPr>
      </w:pPr>
    </w:p>
    <w:p w:rsidR="001D77ED" w:rsidRDefault="001D77ED" w:rsidP="001D77ED">
      <w:pPr>
        <w:spacing w:line="600" w:lineRule="exact"/>
        <w:ind w:firstLineChars="200" w:firstLine="640"/>
        <w:outlineLvl w:val="0"/>
        <w:rPr>
          <w:rFonts w:ascii="Times New Roman" w:eastAsia="方正仿宋简体" w:hAnsi="Times New Roman"/>
        </w:rPr>
      </w:pPr>
      <w:r>
        <w:rPr>
          <w:rFonts w:ascii="Times New Roman" w:eastAsia="方正仿宋简体" w:hAnsi="Times New Roman"/>
          <w:sz w:val="32"/>
          <w:szCs w:val="32"/>
          <w:shd w:val="clear" w:color="auto" w:fill="FFFFFF"/>
        </w:rPr>
        <w:t>1</w:t>
      </w:r>
      <w:r>
        <w:rPr>
          <w:rFonts w:ascii="Times New Roman" w:eastAsia="方正仿宋简体" w:hAnsi="Times New Roman"/>
          <w:sz w:val="32"/>
          <w:szCs w:val="32"/>
        </w:rPr>
        <w:t>.</w:t>
      </w:r>
      <w:r>
        <w:rPr>
          <w:rFonts w:ascii="Times New Roman" w:eastAsia="方正仿宋简体" w:hAnsi="Times New Roman"/>
          <w:sz w:val="32"/>
          <w:szCs w:val="32"/>
        </w:rPr>
        <w:t>公司</w:t>
      </w:r>
      <w:r>
        <w:rPr>
          <w:rFonts w:ascii="Times New Roman" w:eastAsia="方正仿宋简体" w:hAnsi="Times New Roman"/>
          <w:sz w:val="32"/>
          <w:szCs w:val="32"/>
        </w:rPr>
        <w:t>2020</w:t>
      </w:r>
      <w:r>
        <w:rPr>
          <w:rFonts w:ascii="Times New Roman" w:eastAsia="方正仿宋简体" w:hAnsi="Times New Roman"/>
          <w:sz w:val="32"/>
          <w:szCs w:val="32"/>
        </w:rPr>
        <w:t>年、</w:t>
      </w:r>
      <w:r>
        <w:rPr>
          <w:rFonts w:ascii="Times New Roman" w:eastAsia="方正仿宋简体" w:hAnsi="Times New Roman"/>
          <w:sz w:val="32"/>
          <w:szCs w:val="32"/>
        </w:rPr>
        <w:t>2021</w:t>
      </w:r>
      <w:r>
        <w:rPr>
          <w:rFonts w:ascii="Times New Roman" w:eastAsia="方正仿宋简体" w:hAnsi="Times New Roman"/>
          <w:sz w:val="32"/>
          <w:szCs w:val="32"/>
        </w:rPr>
        <w:t>年、</w:t>
      </w:r>
      <w:r>
        <w:rPr>
          <w:rFonts w:ascii="Times New Roman" w:eastAsia="方正仿宋简体" w:hAnsi="Times New Roman"/>
          <w:sz w:val="32"/>
          <w:szCs w:val="32"/>
        </w:rPr>
        <w:t>2022</w:t>
      </w:r>
      <w:r>
        <w:rPr>
          <w:rFonts w:ascii="Times New Roman" w:eastAsia="方正仿宋简体" w:hAnsi="Times New Roman"/>
          <w:sz w:val="32"/>
          <w:szCs w:val="32"/>
        </w:rPr>
        <w:t>年</w:t>
      </w:r>
      <w:r>
        <w:rPr>
          <w:rFonts w:ascii="Times New Roman" w:eastAsia="方正仿宋简体" w:hAnsi="Times New Roman"/>
          <w:sz w:val="32"/>
          <w:szCs w:val="32"/>
          <w:shd w:val="clear" w:color="auto" w:fill="FFFFFF"/>
        </w:rPr>
        <w:t>年末社保缴纳</w:t>
      </w:r>
      <w:proofErr w:type="gramStart"/>
      <w:r>
        <w:rPr>
          <w:rFonts w:ascii="Times New Roman" w:eastAsia="方正仿宋简体" w:hAnsi="Times New Roman"/>
          <w:sz w:val="32"/>
          <w:szCs w:val="32"/>
          <w:shd w:val="clear" w:color="auto" w:fill="FFFFFF"/>
        </w:rPr>
        <w:t>参保证明</w:t>
      </w:r>
      <w:proofErr w:type="gramEnd"/>
      <w:r>
        <w:rPr>
          <w:rFonts w:ascii="Times New Roman" w:eastAsia="方正仿宋简体" w:hAnsi="Times New Roman"/>
          <w:sz w:val="32"/>
          <w:szCs w:val="32"/>
          <w:shd w:val="clear" w:color="auto" w:fill="FFFFFF"/>
        </w:rPr>
        <w:t>。</w:t>
      </w:r>
    </w:p>
    <w:p w:rsidR="001D77ED" w:rsidRDefault="001D77ED" w:rsidP="001D77ED">
      <w:pPr>
        <w:spacing w:line="600" w:lineRule="exact"/>
        <w:ind w:firstLineChars="200" w:firstLine="640"/>
        <w:outlineLvl w:val="0"/>
        <w:rPr>
          <w:rFonts w:ascii="Times New Roman" w:eastAsia="方正仿宋简体" w:hAnsi="Times New Roman"/>
          <w:sz w:val="32"/>
          <w:szCs w:val="32"/>
        </w:rPr>
      </w:pPr>
      <w:r>
        <w:rPr>
          <w:rFonts w:ascii="Times New Roman" w:eastAsia="方正仿宋简体" w:hAnsi="Times New Roman"/>
          <w:sz w:val="32"/>
          <w:szCs w:val="32"/>
        </w:rPr>
        <w:t>2.</w:t>
      </w:r>
      <w:r>
        <w:rPr>
          <w:rFonts w:ascii="Times New Roman" w:eastAsia="方正仿宋简体" w:hAnsi="Times New Roman"/>
          <w:sz w:val="32"/>
          <w:szCs w:val="32"/>
        </w:rPr>
        <w:t>经会计师事务所审计的</w:t>
      </w:r>
      <w:r>
        <w:rPr>
          <w:rFonts w:ascii="Times New Roman" w:eastAsia="方正仿宋简体" w:hAnsi="Times New Roman"/>
          <w:sz w:val="32"/>
          <w:szCs w:val="32"/>
        </w:rPr>
        <w:t>2020</w:t>
      </w:r>
      <w:r>
        <w:rPr>
          <w:rFonts w:ascii="Times New Roman" w:eastAsia="方正仿宋简体" w:hAnsi="Times New Roman"/>
          <w:sz w:val="32"/>
          <w:szCs w:val="32"/>
        </w:rPr>
        <w:t>年、</w:t>
      </w:r>
      <w:r>
        <w:rPr>
          <w:rFonts w:ascii="Times New Roman" w:eastAsia="方正仿宋简体" w:hAnsi="Times New Roman"/>
          <w:sz w:val="32"/>
          <w:szCs w:val="32"/>
        </w:rPr>
        <w:t>2021</w:t>
      </w:r>
      <w:r>
        <w:rPr>
          <w:rFonts w:ascii="Times New Roman" w:eastAsia="方正仿宋简体" w:hAnsi="Times New Roman"/>
          <w:sz w:val="32"/>
          <w:szCs w:val="32"/>
        </w:rPr>
        <w:t>年、</w:t>
      </w:r>
      <w:r>
        <w:rPr>
          <w:rFonts w:ascii="Times New Roman" w:eastAsia="方正仿宋简体" w:hAnsi="Times New Roman"/>
          <w:sz w:val="32"/>
          <w:szCs w:val="32"/>
        </w:rPr>
        <w:t>2022</w:t>
      </w:r>
      <w:r>
        <w:rPr>
          <w:rFonts w:ascii="Times New Roman" w:eastAsia="方正仿宋简体" w:hAnsi="Times New Roman"/>
          <w:sz w:val="32"/>
          <w:szCs w:val="32"/>
        </w:rPr>
        <w:t>年年度审计报告（</w:t>
      </w:r>
      <w:r>
        <w:rPr>
          <w:rFonts w:ascii="Times New Roman" w:eastAsia="方正仿宋简体" w:hAnsi="Times New Roman"/>
          <w:sz w:val="32"/>
          <w:szCs w:val="32"/>
        </w:rPr>
        <w:t>2022</w:t>
      </w:r>
      <w:r>
        <w:rPr>
          <w:rFonts w:ascii="Times New Roman" w:eastAsia="方正仿宋简体" w:hAnsi="Times New Roman"/>
          <w:sz w:val="32"/>
          <w:szCs w:val="32"/>
        </w:rPr>
        <w:t>年度审计报告未出具的，可提供涵盖专精特新</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小巨人</w:t>
      </w:r>
      <w:r w:rsidRPr="00D16D87">
        <w:rPr>
          <w:rFonts w:ascii="方正仿宋简体" w:eastAsia="方正仿宋简体" w:hAnsi="Times New Roman" w:hint="eastAsia"/>
          <w:sz w:val="32"/>
          <w:szCs w:val="32"/>
        </w:rPr>
        <w:t>”</w:t>
      </w:r>
      <w:r>
        <w:rPr>
          <w:rFonts w:ascii="Times New Roman" w:eastAsia="方正仿宋简体" w:hAnsi="Times New Roman"/>
          <w:sz w:val="32"/>
          <w:szCs w:val="32"/>
        </w:rPr>
        <w:t>评定所需财务指标及附有财务三表的专项审计报告）。</w:t>
      </w:r>
    </w:p>
    <w:p w:rsidR="001D77ED" w:rsidRDefault="001D77ED" w:rsidP="001D77ED">
      <w:pPr>
        <w:pStyle w:val="ab"/>
        <w:spacing w:before="0" w:beforeAutospacing="0" w:after="0" w:afterAutospacing="0" w:line="600" w:lineRule="exact"/>
        <w:ind w:firstLineChars="200" w:firstLine="640"/>
        <w:jc w:val="both"/>
        <w:rPr>
          <w:rFonts w:ascii="Times New Roman" w:eastAsia="方正仿宋简体" w:hAnsi="Times New Roman"/>
          <w:sz w:val="32"/>
          <w:szCs w:val="32"/>
          <w:shd w:val="clear" w:color="auto" w:fill="FFFFFF"/>
        </w:rPr>
      </w:pPr>
      <w:r>
        <w:rPr>
          <w:rFonts w:ascii="Times New Roman" w:eastAsia="方正仿宋简体" w:hAnsi="Times New Roman"/>
          <w:sz w:val="32"/>
          <w:szCs w:val="32"/>
          <w:shd w:val="clear" w:color="auto" w:fill="FFFFFF"/>
        </w:rPr>
        <w:t>3.</w:t>
      </w:r>
      <w:r>
        <w:rPr>
          <w:rFonts w:ascii="Times New Roman" w:eastAsia="方正仿宋简体" w:hAnsi="Times New Roman"/>
          <w:sz w:val="32"/>
          <w:szCs w:val="32"/>
          <w:shd w:val="clear" w:color="auto" w:fill="FFFFFF"/>
        </w:rPr>
        <w:t>研发人员名单（需有学历、毕业院校、岗位、职称等）</w:t>
      </w:r>
      <w:r>
        <w:rPr>
          <w:rFonts w:ascii="Times New Roman" w:eastAsia="方正仿宋简体" w:hAnsi="Times New Roman"/>
          <w:sz w:val="32"/>
        </w:rPr>
        <w:t>。</w:t>
      </w:r>
    </w:p>
    <w:p w:rsidR="001D77ED" w:rsidRDefault="001D77ED" w:rsidP="001D77ED">
      <w:pPr>
        <w:pStyle w:val="ab"/>
        <w:spacing w:before="0" w:beforeAutospacing="0" w:after="0" w:afterAutospacing="0" w:line="600" w:lineRule="exact"/>
        <w:ind w:firstLineChars="200" w:firstLine="640"/>
        <w:jc w:val="both"/>
        <w:rPr>
          <w:rFonts w:ascii="Times New Roman" w:eastAsia="黑体" w:hAnsi="Times New Roman"/>
          <w:sz w:val="32"/>
          <w:szCs w:val="32"/>
          <w:shd w:val="clear" w:color="auto" w:fill="FFFFFF"/>
        </w:rPr>
      </w:pPr>
      <w:r>
        <w:rPr>
          <w:rFonts w:ascii="Times New Roman" w:eastAsia="方正仿宋简体" w:hAnsi="Times New Roman"/>
          <w:sz w:val="32"/>
          <w:szCs w:val="32"/>
          <w:shd w:val="clear" w:color="auto" w:fill="FFFFFF"/>
        </w:rPr>
        <w:t>4</w:t>
      </w:r>
      <w:r>
        <w:rPr>
          <w:rFonts w:ascii="Times New Roman" w:eastAsia="方正仿宋简体" w:hAnsi="Times New Roman"/>
          <w:sz w:val="32"/>
          <w:szCs w:val="32"/>
        </w:rPr>
        <w:t>.</w:t>
      </w:r>
      <w:r>
        <w:rPr>
          <w:rFonts w:ascii="Times New Roman" w:eastAsia="方正仿宋简体" w:hAnsi="Times New Roman"/>
          <w:sz w:val="32"/>
          <w:szCs w:val="32"/>
          <w:shd w:val="clear" w:color="auto" w:fill="FFFFFF"/>
        </w:rPr>
        <w:t>近两年新增融资（合格机构投资者的实缴额）佐证，包括银行到账凭证和融资报告</w:t>
      </w:r>
      <w:r>
        <w:rPr>
          <w:rFonts w:ascii="Times New Roman" w:eastAsia="黑体" w:hAnsi="Times New Roman"/>
          <w:sz w:val="32"/>
          <w:szCs w:val="32"/>
          <w:shd w:val="clear" w:color="auto" w:fill="FFFFFF"/>
        </w:rPr>
        <w:t>（</w:t>
      </w:r>
      <w:r>
        <w:rPr>
          <w:rFonts w:ascii="Times New Roman" w:eastAsia="黑体" w:hAnsi="Times New Roman"/>
          <w:sz w:val="32"/>
          <w:szCs w:val="32"/>
          <w:shd w:val="clear" w:color="auto" w:fill="FFFFFF"/>
        </w:rPr>
        <w:t>2022</w:t>
      </w:r>
      <w:r>
        <w:rPr>
          <w:rFonts w:ascii="Times New Roman" w:eastAsia="黑体" w:hAnsi="Times New Roman"/>
          <w:sz w:val="32"/>
          <w:szCs w:val="32"/>
          <w:shd w:val="clear" w:color="auto" w:fill="FFFFFF"/>
        </w:rPr>
        <w:t>年度营收</w:t>
      </w:r>
      <w:r>
        <w:rPr>
          <w:rFonts w:ascii="Times New Roman" w:eastAsia="黑体" w:hAnsi="Times New Roman"/>
          <w:sz w:val="32"/>
          <w:szCs w:val="32"/>
          <w:shd w:val="clear" w:color="auto" w:fill="FFFFFF"/>
        </w:rPr>
        <w:t>5000</w:t>
      </w:r>
      <w:r>
        <w:rPr>
          <w:rFonts w:ascii="Times New Roman" w:eastAsia="黑体" w:hAnsi="Times New Roman"/>
          <w:sz w:val="32"/>
          <w:szCs w:val="32"/>
          <w:shd w:val="clear" w:color="auto" w:fill="FFFFFF"/>
        </w:rPr>
        <w:t>万以下企业必须提供）。</w:t>
      </w:r>
    </w:p>
    <w:p w:rsidR="001D77ED" w:rsidRDefault="001D77ED" w:rsidP="001D77ED">
      <w:pPr>
        <w:spacing w:line="600" w:lineRule="exact"/>
        <w:ind w:firstLineChars="200" w:firstLine="640"/>
        <w:outlineLvl w:val="0"/>
        <w:rPr>
          <w:rFonts w:ascii="Times New Roman" w:eastAsia="方正仿宋简体" w:hAnsi="Times New Roman"/>
          <w:sz w:val="32"/>
          <w:szCs w:val="32"/>
        </w:rPr>
      </w:pPr>
      <w:r>
        <w:rPr>
          <w:rFonts w:ascii="Times New Roman" w:eastAsia="方正仿宋简体" w:hAnsi="Times New Roman"/>
          <w:sz w:val="32"/>
          <w:szCs w:val="32"/>
        </w:rPr>
        <w:t>5.</w:t>
      </w:r>
      <w:r>
        <w:rPr>
          <w:rFonts w:ascii="Times New Roman" w:eastAsia="方正仿宋简体" w:hAnsi="Times New Roman"/>
          <w:sz w:val="32"/>
          <w:szCs w:val="32"/>
          <w:shd w:val="clear" w:color="auto" w:fill="FFFFFF"/>
        </w:rPr>
        <w:t>企业获得的管理体系认证证书。</w:t>
      </w:r>
    </w:p>
    <w:p w:rsidR="001D77ED" w:rsidRDefault="001D77ED" w:rsidP="001D77ED">
      <w:pPr>
        <w:spacing w:line="600" w:lineRule="exact"/>
        <w:ind w:firstLineChars="200" w:firstLine="640"/>
        <w:outlineLvl w:val="0"/>
        <w:rPr>
          <w:rFonts w:ascii="Times New Roman" w:eastAsia="方正仿宋简体" w:hAnsi="Times New Roman"/>
          <w:sz w:val="32"/>
          <w:szCs w:val="32"/>
        </w:rPr>
      </w:pPr>
      <w:r>
        <w:rPr>
          <w:rFonts w:ascii="Times New Roman" w:eastAsia="方正仿宋简体" w:hAnsi="Times New Roman"/>
          <w:sz w:val="32"/>
          <w:szCs w:val="32"/>
        </w:rPr>
        <w:t>6.</w:t>
      </w:r>
      <w:r>
        <w:rPr>
          <w:rFonts w:ascii="Times New Roman" w:eastAsia="方正仿宋简体" w:hAnsi="Times New Roman"/>
          <w:sz w:val="32"/>
          <w:szCs w:val="32"/>
        </w:rPr>
        <w:t>核心业务采用信息系统支撑情况</w:t>
      </w:r>
      <w:r>
        <w:rPr>
          <w:rFonts w:ascii="Times New Roman" w:eastAsia="方正仿宋简体" w:hAnsi="Times New Roman"/>
          <w:sz w:val="32"/>
          <w:szCs w:val="32"/>
          <w:shd w:val="clear" w:color="auto" w:fill="FFFFFF"/>
        </w:rPr>
        <w:t>（采购的</w:t>
      </w:r>
      <w:r>
        <w:rPr>
          <w:rFonts w:ascii="Times New Roman" w:eastAsia="方正仿宋简体" w:hAnsi="Times New Roman"/>
          <w:sz w:val="32"/>
          <w:szCs w:val="32"/>
          <w:shd w:val="clear" w:color="auto" w:fill="FFFFFF"/>
        </w:rPr>
        <w:t>CAX</w:t>
      </w:r>
      <w:r>
        <w:rPr>
          <w:rFonts w:ascii="Times New Roman" w:eastAsia="方正仿宋简体" w:hAnsi="Times New Roman"/>
          <w:sz w:val="32"/>
          <w:szCs w:val="32"/>
          <w:shd w:val="clear" w:color="auto" w:fill="FFFFFF"/>
        </w:rPr>
        <w:t>、</w:t>
      </w:r>
      <w:r>
        <w:rPr>
          <w:rFonts w:ascii="Times New Roman" w:eastAsia="方正仿宋简体" w:hAnsi="Times New Roman"/>
          <w:sz w:val="32"/>
          <w:szCs w:val="32"/>
          <w:shd w:val="clear" w:color="auto" w:fill="FFFFFF"/>
        </w:rPr>
        <w:t>CAM</w:t>
      </w:r>
      <w:r>
        <w:rPr>
          <w:rFonts w:ascii="Times New Roman" w:eastAsia="方正仿宋简体" w:hAnsi="Times New Roman"/>
          <w:sz w:val="32"/>
          <w:szCs w:val="32"/>
          <w:shd w:val="clear" w:color="auto" w:fill="FFFFFF"/>
        </w:rPr>
        <w:t>、</w:t>
      </w:r>
      <w:r>
        <w:rPr>
          <w:rFonts w:ascii="Times New Roman" w:eastAsia="方正仿宋简体" w:hAnsi="Times New Roman"/>
          <w:sz w:val="32"/>
          <w:szCs w:val="32"/>
          <w:shd w:val="clear" w:color="auto" w:fill="FFFFFF"/>
        </w:rPr>
        <w:t>ERP/OA</w:t>
      </w:r>
      <w:r>
        <w:rPr>
          <w:rFonts w:ascii="Times New Roman" w:eastAsia="方正仿宋简体" w:hAnsi="Times New Roman"/>
          <w:sz w:val="32"/>
          <w:szCs w:val="32"/>
          <w:shd w:val="clear" w:color="auto" w:fill="FFFFFF"/>
        </w:rPr>
        <w:t>、</w:t>
      </w:r>
      <w:r>
        <w:rPr>
          <w:rFonts w:ascii="Times New Roman" w:eastAsia="方正仿宋简体" w:hAnsi="Times New Roman"/>
          <w:sz w:val="32"/>
          <w:szCs w:val="32"/>
          <w:shd w:val="clear" w:color="auto" w:fill="FFFFFF"/>
        </w:rPr>
        <w:t>CRM</w:t>
      </w:r>
      <w:r>
        <w:rPr>
          <w:rFonts w:ascii="Times New Roman" w:eastAsia="方正仿宋简体" w:hAnsi="Times New Roman"/>
          <w:sz w:val="32"/>
          <w:szCs w:val="32"/>
          <w:shd w:val="clear" w:color="auto" w:fill="FFFFFF"/>
        </w:rPr>
        <w:t>、</w:t>
      </w:r>
      <w:r>
        <w:rPr>
          <w:rFonts w:ascii="Times New Roman" w:eastAsia="方正仿宋简体" w:hAnsi="Times New Roman"/>
          <w:sz w:val="32"/>
          <w:szCs w:val="32"/>
          <w:shd w:val="clear" w:color="auto" w:fill="FFFFFF"/>
        </w:rPr>
        <w:t>SRM</w:t>
      </w:r>
      <w:r>
        <w:rPr>
          <w:rFonts w:ascii="Times New Roman" w:eastAsia="方正仿宋简体" w:hAnsi="Times New Roman"/>
          <w:sz w:val="32"/>
          <w:szCs w:val="32"/>
          <w:shd w:val="clear" w:color="auto" w:fill="FFFFFF"/>
        </w:rPr>
        <w:t>等信息化建设的合同、运维服务协议和带有真实数据并反映近期业务的信息化系统页面截图，如企业使用自己开发的系统，请上传闭环的立项、开发、使用等资料）</w:t>
      </w:r>
    </w:p>
    <w:p w:rsidR="001D77ED" w:rsidRDefault="001D77ED" w:rsidP="001D77ED">
      <w:pPr>
        <w:pStyle w:val="ab"/>
        <w:spacing w:before="0" w:beforeAutospacing="0" w:after="0" w:afterAutospacing="0" w:line="600" w:lineRule="exact"/>
        <w:ind w:firstLineChars="200" w:firstLine="640"/>
        <w:jc w:val="both"/>
        <w:rPr>
          <w:rFonts w:ascii="Times New Roman" w:eastAsia="方正仿宋简体" w:hAnsi="Times New Roman"/>
          <w:sz w:val="32"/>
          <w:szCs w:val="32"/>
          <w:shd w:val="clear" w:color="auto" w:fill="FFFFFF"/>
        </w:rPr>
      </w:pPr>
      <w:r>
        <w:rPr>
          <w:rFonts w:ascii="Times New Roman" w:eastAsia="方正仿宋简体" w:hAnsi="Times New Roman"/>
          <w:sz w:val="32"/>
          <w:szCs w:val="32"/>
        </w:rPr>
        <w:t>7.</w:t>
      </w:r>
      <w:r>
        <w:rPr>
          <w:rFonts w:ascii="Times New Roman" w:eastAsia="方正仿宋简体" w:hAnsi="Times New Roman"/>
          <w:sz w:val="32"/>
          <w:szCs w:val="32"/>
          <w:shd w:val="clear" w:color="auto" w:fill="FFFFFF"/>
        </w:rPr>
        <w:t>产品获得发达国家或地区权威机构认证证书。</w:t>
      </w:r>
    </w:p>
    <w:p w:rsidR="001D77ED" w:rsidRDefault="001D77ED" w:rsidP="001D77ED">
      <w:pPr>
        <w:pStyle w:val="ab"/>
        <w:spacing w:before="0" w:beforeAutospacing="0" w:after="0" w:afterAutospacing="0" w:line="600" w:lineRule="exact"/>
        <w:ind w:firstLineChars="200" w:firstLine="640"/>
        <w:jc w:val="both"/>
        <w:rPr>
          <w:rFonts w:ascii="Times New Roman" w:eastAsia="方正仿宋简体" w:hAnsi="Times New Roman"/>
          <w:sz w:val="32"/>
          <w:szCs w:val="32"/>
          <w:shd w:val="clear" w:color="auto" w:fill="FFFFFF"/>
        </w:rPr>
      </w:pPr>
      <w:r>
        <w:rPr>
          <w:rFonts w:ascii="Times New Roman" w:eastAsia="方正仿宋简体" w:hAnsi="Times New Roman"/>
          <w:sz w:val="32"/>
          <w:szCs w:val="32"/>
        </w:rPr>
        <w:t>8.2021</w:t>
      </w:r>
      <w:r>
        <w:rPr>
          <w:rFonts w:ascii="Times New Roman" w:eastAsia="方正仿宋简体" w:hAnsi="Times New Roman"/>
          <w:sz w:val="32"/>
          <w:szCs w:val="32"/>
        </w:rPr>
        <w:t>、</w:t>
      </w:r>
      <w:r>
        <w:rPr>
          <w:rFonts w:ascii="Times New Roman" w:eastAsia="方正仿宋简体" w:hAnsi="Times New Roman"/>
          <w:sz w:val="32"/>
          <w:szCs w:val="32"/>
        </w:rPr>
        <w:t>2022</w:t>
      </w:r>
      <w:r>
        <w:rPr>
          <w:rFonts w:ascii="Times New Roman" w:eastAsia="方正仿宋简体" w:hAnsi="Times New Roman"/>
          <w:sz w:val="32"/>
          <w:szCs w:val="32"/>
        </w:rPr>
        <w:t>年度</w:t>
      </w:r>
      <w:r>
        <w:rPr>
          <w:rFonts w:ascii="Times New Roman" w:eastAsia="方正仿宋简体" w:hAnsi="Times New Roman"/>
          <w:sz w:val="32"/>
          <w:szCs w:val="32"/>
          <w:shd w:val="clear" w:color="auto" w:fill="FFFFFF"/>
        </w:rPr>
        <w:t>主导产品全国细分市场占有率证明材料（可通过企业自证或其他方式佐证）。</w:t>
      </w:r>
    </w:p>
    <w:p w:rsidR="001D77ED" w:rsidRDefault="001D77ED" w:rsidP="001D77ED">
      <w:pPr>
        <w:pStyle w:val="ab"/>
        <w:spacing w:before="0" w:beforeAutospacing="0" w:after="0" w:afterAutospacing="0" w:line="600" w:lineRule="exact"/>
        <w:ind w:firstLineChars="200" w:firstLine="640"/>
        <w:jc w:val="both"/>
        <w:rPr>
          <w:rFonts w:ascii="Times New Roman" w:eastAsia="方正仿宋简体" w:hAnsi="Times New Roman"/>
          <w:sz w:val="32"/>
          <w:szCs w:val="32"/>
          <w:shd w:val="clear" w:color="auto" w:fill="FFFFFF"/>
        </w:rPr>
      </w:pPr>
      <w:r>
        <w:rPr>
          <w:rFonts w:ascii="Times New Roman" w:eastAsia="方正仿宋简体" w:hAnsi="Times New Roman"/>
          <w:sz w:val="32"/>
          <w:szCs w:val="32"/>
        </w:rPr>
        <w:t>9.</w:t>
      </w:r>
      <w:r>
        <w:rPr>
          <w:rFonts w:ascii="Times New Roman" w:eastAsia="方正仿宋简体" w:hAnsi="Times New Roman"/>
          <w:sz w:val="32"/>
          <w:szCs w:val="32"/>
          <w:shd w:val="clear" w:color="auto" w:fill="FFFFFF"/>
        </w:rPr>
        <w:t>企业拥有的自主品牌证书。</w:t>
      </w:r>
    </w:p>
    <w:p w:rsidR="001D77ED" w:rsidRDefault="001D77ED" w:rsidP="001D77ED">
      <w:pPr>
        <w:spacing w:line="600" w:lineRule="exact"/>
        <w:ind w:firstLineChars="200" w:firstLine="640"/>
        <w:outlineLvl w:val="0"/>
        <w:rPr>
          <w:rFonts w:ascii="Times New Roman" w:eastAsia="方正仿宋简体" w:hAnsi="Times New Roman"/>
          <w:sz w:val="32"/>
          <w:szCs w:val="32"/>
        </w:rPr>
      </w:pPr>
      <w:r>
        <w:rPr>
          <w:rFonts w:ascii="Times New Roman" w:eastAsia="方正仿宋简体" w:hAnsi="Times New Roman"/>
          <w:sz w:val="32"/>
          <w:szCs w:val="32"/>
        </w:rPr>
        <w:t>10.</w:t>
      </w:r>
      <w:r>
        <w:rPr>
          <w:rFonts w:ascii="Times New Roman" w:eastAsia="方正仿宋简体" w:hAnsi="Times New Roman"/>
          <w:sz w:val="32"/>
          <w:szCs w:val="32"/>
        </w:rPr>
        <w:t>研发机构建设情况（企业自建或与高等院校、科研机构联合建立）</w:t>
      </w:r>
      <w:r>
        <w:rPr>
          <w:rFonts w:ascii="Times New Roman" w:eastAsia="方正仿宋简体" w:hAnsi="Times New Roman"/>
          <w:sz w:val="32"/>
          <w:szCs w:val="32"/>
          <w:shd w:val="clear" w:color="auto" w:fill="FFFFFF"/>
        </w:rPr>
        <w:t>的佐证材料。</w:t>
      </w:r>
    </w:p>
    <w:p w:rsidR="001D77ED" w:rsidRDefault="001D77ED" w:rsidP="001D77ED">
      <w:pPr>
        <w:spacing w:line="600" w:lineRule="exact"/>
        <w:ind w:firstLineChars="200" w:firstLine="640"/>
        <w:outlineLvl w:val="0"/>
        <w:rPr>
          <w:rFonts w:ascii="Times New Roman" w:eastAsia="方正仿宋简体" w:hAnsi="Times New Roman"/>
          <w:sz w:val="32"/>
          <w:szCs w:val="32"/>
        </w:rPr>
      </w:pPr>
      <w:r>
        <w:rPr>
          <w:rFonts w:ascii="Times New Roman" w:eastAsia="方正仿宋简体" w:hAnsi="Times New Roman"/>
          <w:sz w:val="32"/>
          <w:szCs w:val="32"/>
        </w:rPr>
        <w:lastRenderedPageBreak/>
        <w:t>11.</w:t>
      </w:r>
      <w:r>
        <w:rPr>
          <w:rFonts w:ascii="Times New Roman" w:eastAsia="方正仿宋简体" w:hAnsi="Times New Roman"/>
          <w:sz w:val="32"/>
          <w:szCs w:val="32"/>
        </w:rPr>
        <w:t>知识产权证书</w:t>
      </w:r>
      <w:r>
        <w:rPr>
          <w:rFonts w:ascii="Times New Roman" w:eastAsia="方正仿宋简体" w:hAnsi="Times New Roman"/>
          <w:sz w:val="32"/>
          <w:szCs w:val="32"/>
          <w:shd w:val="clear" w:color="auto" w:fill="FFFFFF"/>
        </w:rPr>
        <w:t>（数量较多时增附名单列表，并对</w:t>
      </w:r>
      <w:r>
        <w:rPr>
          <w:rFonts w:ascii="Times New Roman" w:eastAsia="方正仿宋简体" w:hAnsi="Times New Roman"/>
          <w:sz w:val="32"/>
          <w:szCs w:val="32"/>
          <w:shd w:val="clear" w:color="auto" w:fill="FFFFFF"/>
        </w:rPr>
        <w:t>Ⅰ</w:t>
      </w:r>
      <w:r>
        <w:rPr>
          <w:rFonts w:ascii="Times New Roman" w:eastAsia="方正仿宋简体" w:hAnsi="Times New Roman"/>
          <w:sz w:val="32"/>
          <w:szCs w:val="32"/>
          <w:shd w:val="clear" w:color="auto" w:fill="FFFFFF"/>
        </w:rPr>
        <w:t>类高价值知识产权、</w:t>
      </w:r>
      <w:r>
        <w:rPr>
          <w:rFonts w:ascii="Times New Roman" w:eastAsia="方正仿宋简体" w:hAnsi="Times New Roman"/>
          <w:sz w:val="32"/>
          <w:szCs w:val="32"/>
          <w:shd w:val="clear" w:color="auto" w:fill="FFFFFF"/>
        </w:rPr>
        <w:t>Ⅰ</w:t>
      </w:r>
      <w:r>
        <w:rPr>
          <w:rFonts w:ascii="Times New Roman" w:eastAsia="方正仿宋简体" w:hAnsi="Times New Roman"/>
          <w:sz w:val="32"/>
          <w:szCs w:val="32"/>
          <w:shd w:val="clear" w:color="auto" w:fill="FFFFFF"/>
        </w:rPr>
        <w:t>类知识产权、</w:t>
      </w:r>
      <w:r>
        <w:rPr>
          <w:rFonts w:ascii="Times New Roman" w:eastAsia="方正仿宋简体" w:hAnsi="Times New Roman"/>
          <w:sz w:val="32"/>
          <w:szCs w:val="32"/>
          <w:shd w:val="clear" w:color="auto" w:fill="FFFFFF"/>
        </w:rPr>
        <w:t>Ⅱ</w:t>
      </w:r>
      <w:r>
        <w:rPr>
          <w:rFonts w:ascii="Times New Roman" w:eastAsia="方正仿宋简体" w:hAnsi="Times New Roman"/>
          <w:sz w:val="32"/>
          <w:szCs w:val="32"/>
          <w:shd w:val="clear" w:color="auto" w:fill="FFFFFF"/>
        </w:rPr>
        <w:t>类知识产权等进行分类）。</w:t>
      </w:r>
    </w:p>
    <w:p w:rsidR="001D77ED" w:rsidRDefault="001D77ED" w:rsidP="001D77ED">
      <w:pPr>
        <w:pStyle w:val="ab"/>
        <w:spacing w:before="0" w:beforeAutospacing="0" w:after="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方正仿宋简体" w:hAnsi="Times New Roman"/>
          <w:sz w:val="32"/>
          <w:szCs w:val="32"/>
          <w:shd w:val="clear" w:color="auto" w:fill="FFFFFF"/>
        </w:rPr>
        <w:t>12.</w:t>
      </w:r>
      <w:r>
        <w:rPr>
          <w:rFonts w:ascii="Times New Roman" w:eastAsia="方正仿宋简体" w:hAnsi="Times New Roman"/>
          <w:sz w:val="32"/>
          <w:szCs w:val="32"/>
          <w:shd w:val="clear" w:color="auto" w:fill="FFFFFF"/>
        </w:rPr>
        <w:t>近</w:t>
      </w:r>
      <w:r>
        <w:rPr>
          <w:rFonts w:ascii="Times New Roman" w:eastAsia="方正仿宋简体" w:hAnsi="Times New Roman"/>
          <w:sz w:val="32"/>
          <w:szCs w:val="32"/>
          <w:shd w:val="clear" w:color="auto" w:fill="FFFFFF"/>
        </w:rPr>
        <w:t>3</w:t>
      </w:r>
      <w:r>
        <w:rPr>
          <w:rFonts w:ascii="Times New Roman" w:eastAsia="方正仿宋简体" w:hAnsi="Times New Roman"/>
          <w:sz w:val="32"/>
          <w:szCs w:val="32"/>
          <w:shd w:val="clear" w:color="auto" w:fill="FFFFFF"/>
        </w:rPr>
        <w:t>年进入</w:t>
      </w:r>
      <w:r w:rsidRPr="00D16D87">
        <w:rPr>
          <w:rFonts w:ascii="方正仿宋简体" w:eastAsia="方正仿宋简体" w:hAnsi="Times New Roman" w:hint="eastAsia"/>
          <w:sz w:val="32"/>
          <w:szCs w:val="32"/>
          <w:shd w:val="clear" w:color="auto" w:fill="FFFFFF"/>
        </w:rPr>
        <w:t>“</w:t>
      </w:r>
      <w:r>
        <w:rPr>
          <w:rFonts w:ascii="Times New Roman" w:eastAsia="方正仿宋简体" w:hAnsi="Times New Roman"/>
          <w:sz w:val="32"/>
          <w:szCs w:val="32"/>
          <w:shd w:val="clear" w:color="auto" w:fill="FFFFFF"/>
        </w:rPr>
        <w:t>创客中国</w:t>
      </w:r>
      <w:r w:rsidRPr="00D16D87">
        <w:rPr>
          <w:rFonts w:ascii="方正仿宋简体" w:eastAsia="方正仿宋简体" w:hAnsi="Times New Roman" w:hint="eastAsia"/>
          <w:sz w:val="32"/>
          <w:szCs w:val="32"/>
          <w:shd w:val="clear" w:color="auto" w:fill="FFFFFF"/>
        </w:rPr>
        <w:t>”</w:t>
      </w:r>
      <w:r>
        <w:rPr>
          <w:rFonts w:ascii="Times New Roman" w:eastAsia="方正仿宋简体" w:hAnsi="Times New Roman"/>
          <w:sz w:val="32"/>
          <w:szCs w:val="32"/>
          <w:shd w:val="clear" w:color="auto" w:fill="FFFFFF"/>
        </w:rPr>
        <w:t>中小企业创新创业大赛全国</w:t>
      </w:r>
      <w:r>
        <w:rPr>
          <w:rFonts w:ascii="Times New Roman" w:eastAsia="方正仿宋简体" w:hAnsi="Times New Roman"/>
          <w:sz w:val="32"/>
          <w:szCs w:val="32"/>
          <w:shd w:val="clear" w:color="auto" w:fill="FFFFFF"/>
        </w:rPr>
        <w:t>50</w:t>
      </w:r>
      <w:r>
        <w:rPr>
          <w:rFonts w:ascii="Times New Roman" w:eastAsia="方正仿宋简体" w:hAnsi="Times New Roman"/>
          <w:sz w:val="32"/>
          <w:szCs w:val="32"/>
          <w:shd w:val="clear" w:color="auto" w:fill="FFFFFF"/>
        </w:rPr>
        <w:t>强企业组名单及获奖证书。近</w:t>
      </w:r>
      <w:r>
        <w:rPr>
          <w:rFonts w:ascii="Times New Roman" w:eastAsia="方正仿宋简体" w:hAnsi="Times New Roman"/>
          <w:sz w:val="32"/>
          <w:szCs w:val="32"/>
          <w:shd w:val="clear" w:color="auto" w:fill="FFFFFF"/>
        </w:rPr>
        <w:t>3</w:t>
      </w:r>
      <w:r>
        <w:rPr>
          <w:rFonts w:ascii="Times New Roman" w:eastAsia="方正仿宋简体" w:hAnsi="Times New Roman"/>
          <w:sz w:val="32"/>
          <w:szCs w:val="32"/>
          <w:shd w:val="clear" w:color="auto" w:fill="FFFFFF"/>
        </w:rPr>
        <w:t>年国家级科技奖励证书</w:t>
      </w:r>
      <w:r>
        <w:rPr>
          <w:rFonts w:ascii="Times New Roman" w:eastAsia="仿宋_GB2312" w:hAnsi="Times New Roman"/>
          <w:sz w:val="32"/>
          <w:szCs w:val="32"/>
          <w:shd w:val="clear" w:color="auto" w:fill="FFFFFF"/>
        </w:rPr>
        <w:t>（</w:t>
      </w:r>
      <w:r>
        <w:rPr>
          <w:rFonts w:ascii="Times New Roman" w:eastAsia="黑体" w:hAnsi="Times New Roman"/>
          <w:sz w:val="32"/>
          <w:szCs w:val="32"/>
          <w:shd w:val="clear" w:color="auto" w:fill="FFFFFF"/>
        </w:rPr>
        <w:t>通过创新直通条件申报的企业需至少提供其一</w:t>
      </w:r>
      <w:r>
        <w:rPr>
          <w:rFonts w:ascii="Times New Roman" w:eastAsia="仿宋_GB2312" w:hAnsi="Times New Roman"/>
          <w:sz w:val="32"/>
          <w:szCs w:val="32"/>
          <w:shd w:val="clear" w:color="auto" w:fill="FFFFFF"/>
        </w:rPr>
        <w:t>）。</w:t>
      </w:r>
    </w:p>
    <w:p w:rsidR="001D77ED" w:rsidRDefault="001D77ED" w:rsidP="001D77ED">
      <w:pPr>
        <w:spacing w:line="600" w:lineRule="exact"/>
        <w:ind w:firstLineChars="200" w:firstLine="640"/>
        <w:outlineLvl w:val="0"/>
        <w:rPr>
          <w:rFonts w:ascii="Times New Roman" w:eastAsia="方正仿宋简体" w:hAnsi="Times New Roman"/>
          <w:sz w:val="32"/>
          <w:szCs w:val="32"/>
        </w:rPr>
      </w:pPr>
      <w:r>
        <w:rPr>
          <w:rFonts w:ascii="Times New Roman" w:eastAsia="方正仿宋简体" w:hAnsi="Times New Roman"/>
          <w:sz w:val="32"/>
          <w:szCs w:val="32"/>
        </w:rPr>
        <w:t>13.</w:t>
      </w:r>
      <w:r>
        <w:rPr>
          <w:rFonts w:ascii="Times New Roman" w:eastAsia="方正仿宋简体" w:hAnsi="Times New Roman"/>
          <w:sz w:val="32"/>
          <w:szCs w:val="32"/>
        </w:rPr>
        <w:t>企业营业执照。</w:t>
      </w:r>
    </w:p>
    <w:p w:rsidR="001D77ED" w:rsidRDefault="001D77ED" w:rsidP="001D77ED">
      <w:pPr>
        <w:pStyle w:val="ab"/>
        <w:spacing w:before="0" w:beforeAutospacing="0" w:after="0" w:afterAutospacing="0" w:line="600" w:lineRule="exact"/>
        <w:ind w:firstLineChars="200" w:firstLine="640"/>
        <w:jc w:val="both"/>
        <w:rPr>
          <w:rFonts w:ascii="Times New Roman" w:eastAsia="仿宋_GB2312" w:hAnsi="Times New Roman"/>
          <w:sz w:val="32"/>
          <w:szCs w:val="32"/>
        </w:rPr>
      </w:pPr>
      <w:r>
        <w:rPr>
          <w:rFonts w:ascii="Times New Roman" w:eastAsia="方正仿宋简体" w:hAnsi="Times New Roman"/>
          <w:sz w:val="32"/>
          <w:szCs w:val="32"/>
          <w:shd w:val="clear" w:color="auto" w:fill="FFFFFF"/>
        </w:rPr>
        <w:t>14</w:t>
      </w:r>
      <w:r>
        <w:rPr>
          <w:rFonts w:ascii="Times New Roman" w:eastAsia="方正仿宋简体" w:hAnsi="Times New Roman"/>
          <w:sz w:val="32"/>
          <w:szCs w:val="32"/>
        </w:rPr>
        <w:t>.</w:t>
      </w:r>
      <w:r>
        <w:rPr>
          <w:rFonts w:ascii="Times New Roman" w:eastAsia="方正仿宋简体" w:hAnsi="Times New Roman"/>
          <w:sz w:val="32"/>
          <w:szCs w:val="32"/>
          <w:shd w:val="clear" w:color="auto" w:fill="FFFFFF"/>
        </w:rPr>
        <w:t>控股关系证明（提供公司章程等证明企业股权结构的相关材料</w:t>
      </w:r>
      <w:r>
        <w:rPr>
          <w:rFonts w:ascii="Times New Roman" w:eastAsia="方正仿宋简体" w:hAnsi="Times New Roman"/>
          <w:sz w:val="32"/>
          <w:szCs w:val="32"/>
        </w:rPr>
        <w:t>）</w:t>
      </w:r>
      <w:r>
        <w:rPr>
          <w:rFonts w:ascii="Times New Roman" w:eastAsia="仿宋_GB2312" w:hAnsi="Times New Roman"/>
          <w:sz w:val="32"/>
          <w:szCs w:val="32"/>
        </w:rPr>
        <w:t>（</w:t>
      </w:r>
      <w:r>
        <w:rPr>
          <w:rFonts w:ascii="Times New Roman" w:eastAsia="黑体" w:hAnsi="Times New Roman"/>
          <w:sz w:val="32"/>
          <w:szCs w:val="32"/>
          <w:shd w:val="clear" w:color="auto" w:fill="FFFFFF"/>
        </w:rPr>
        <w:t>新申报企业提供</w:t>
      </w:r>
      <w:r>
        <w:rPr>
          <w:rFonts w:ascii="Times New Roman" w:eastAsia="仿宋_GB2312" w:hAnsi="Times New Roman"/>
          <w:sz w:val="32"/>
          <w:szCs w:val="32"/>
        </w:rPr>
        <w:t>）。</w:t>
      </w:r>
    </w:p>
    <w:p w:rsidR="001D77ED" w:rsidRDefault="001D77ED" w:rsidP="001D77ED">
      <w:pPr>
        <w:pStyle w:val="ab"/>
        <w:spacing w:before="0" w:beforeAutospacing="0" w:after="0" w:afterAutospacing="0" w:line="600" w:lineRule="exact"/>
        <w:ind w:firstLineChars="200" w:firstLine="640"/>
        <w:jc w:val="both"/>
        <w:rPr>
          <w:rFonts w:ascii="Times New Roman" w:eastAsia="方正仿宋简体" w:hAnsi="Times New Roman"/>
          <w:sz w:val="32"/>
          <w:szCs w:val="32"/>
        </w:rPr>
      </w:pPr>
      <w:r>
        <w:rPr>
          <w:rFonts w:ascii="Times New Roman" w:eastAsia="方正仿宋简体" w:hAnsi="Times New Roman"/>
          <w:sz w:val="32"/>
          <w:szCs w:val="32"/>
        </w:rPr>
        <w:t>15.</w:t>
      </w:r>
      <w:r>
        <w:rPr>
          <w:rFonts w:ascii="Times New Roman" w:eastAsia="方正仿宋简体" w:hAnsi="Times New Roman"/>
          <w:sz w:val="32"/>
          <w:szCs w:val="32"/>
        </w:rPr>
        <w:t>关于申报材料真实性的承诺书。关于近三年未发生过重大安全（含网络安全、数据安全）、质量、环境污染等事故及偷漏税，以及提供的产品（服务）不属于国家禁止、限制或淘汰类的承诺书。</w:t>
      </w:r>
    </w:p>
    <w:p w:rsidR="001D77ED" w:rsidRDefault="001D77ED" w:rsidP="001D77ED">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16.</w:t>
      </w:r>
      <w:r>
        <w:rPr>
          <w:rFonts w:ascii="Times New Roman" w:eastAsia="方正仿宋简体" w:hAnsi="Times New Roman"/>
          <w:sz w:val="32"/>
          <w:szCs w:val="32"/>
        </w:rPr>
        <w:t>其他相关佐证材料。</w:t>
      </w:r>
    </w:p>
    <w:p w:rsidR="001D77ED" w:rsidRDefault="001D77ED" w:rsidP="001D77ED">
      <w:pPr>
        <w:spacing w:line="500" w:lineRule="exact"/>
        <w:ind w:firstLineChars="200" w:firstLine="640"/>
        <w:rPr>
          <w:rFonts w:ascii="Times New Roman" w:eastAsia="黑体" w:hAnsi="Times New Roman"/>
          <w:sz w:val="32"/>
          <w:szCs w:val="32"/>
        </w:rPr>
      </w:pPr>
    </w:p>
    <w:p w:rsidR="001D77ED" w:rsidRDefault="001D77ED" w:rsidP="001D77ED">
      <w:pPr>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t>备注：企业按照以上顺序整理佐证材料，</w:t>
      </w:r>
      <w:r>
        <w:rPr>
          <w:rFonts w:ascii="Times New Roman" w:eastAsia="黑体" w:hAnsi="Times New Roman"/>
          <w:sz w:val="32"/>
          <w:szCs w:val="32"/>
        </w:rPr>
        <w:t>1-12</w:t>
      </w:r>
      <w:r>
        <w:rPr>
          <w:rFonts w:ascii="Times New Roman" w:eastAsia="黑体" w:hAnsi="Times New Roman"/>
          <w:sz w:val="32"/>
          <w:szCs w:val="32"/>
        </w:rPr>
        <w:t>条按照平台要求上传；</w:t>
      </w:r>
      <w:r>
        <w:rPr>
          <w:rFonts w:ascii="Times New Roman" w:eastAsia="黑体" w:hAnsi="Times New Roman"/>
          <w:sz w:val="32"/>
          <w:szCs w:val="32"/>
        </w:rPr>
        <w:t>13-16</w:t>
      </w:r>
      <w:r>
        <w:rPr>
          <w:rFonts w:ascii="Times New Roman" w:eastAsia="黑体" w:hAnsi="Times New Roman"/>
          <w:sz w:val="32"/>
          <w:szCs w:val="32"/>
        </w:rPr>
        <w:t>条在</w:t>
      </w:r>
      <w:r w:rsidRPr="00D16D87">
        <w:rPr>
          <w:rFonts w:ascii="方正仿宋简体" w:eastAsia="方正仿宋简体" w:hAnsi="Times New Roman" w:hint="eastAsia"/>
          <w:sz w:val="32"/>
          <w:szCs w:val="32"/>
        </w:rPr>
        <w:t>“</w:t>
      </w:r>
      <w:r>
        <w:rPr>
          <w:rFonts w:ascii="Times New Roman" w:eastAsia="黑体" w:hAnsi="Times New Roman"/>
          <w:sz w:val="32"/>
          <w:szCs w:val="32"/>
        </w:rPr>
        <w:t>企业总体情况简要介绍</w:t>
      </w:r>
      <w:r w:rsidRPr="00D16D87">
        <w:rPr>
          <w:rFonts w:ascii="方正仿宋简体" w:eastAsia="方正仿宋简体" w:hAnsi="Times New Roman" w:hint="eastAsia"/>
          <w:sz w:val="32"/>
          <w:szCs w:val="32"/>
        </w:rPr>
        <w:t>”</w:t>
      </w:r>
      <w:r>
        <w:rPr>
          <w:rFonts w:ascii="Times New Roman" w:eastAsia="黑体" w:hAnsi="Times New Roman"/>
          <w:sz w:val="32"/>
          <w:szCs w:val="32"/>
        </w:rPr>
        <w:t>一栏打包上传。每个上传附件不超过</w:t>
      </w:r>
      <w:smartTag w:uri="urn:schemas-microsoft-com:office:smarttags" w:element="chmetcnv">
        <w:smartTagPr>
          <w:attr w:name="UnitName" w:val="m"/>
          <w:attr w:name="SourceValue" w:val="300"/>
          <w:attr w:name="HasSpace" w:val="False"/>
          <w:attr w:name="Negative" w:val="False"/>
          <w:attr w:name="NumberType" w:val="1"/>
          <w:attr w:name="TCSC" w:val="0"/>
        </w:smartTagPr>
        <w:r>
          <w:rPr>
            <w:rFonts w:ascii="Times New Roman" w:eastAsia="黑体" w:hAnsi="Times New Roman"/>
            <w:sz w:val="32"/>
            <w:szCs w:val="32"/>
          </w:rPr>
          <w:t>300M</w:t>
        </w:r>
      </w:smartTag>
      <w:r>
        <w:rPr>
          <w:rFonts w:ascii="Times New Roman" w:eastAsia="黑体" w:hAnsi="Times New Roman"/>
          <w:sz w:val="32"/>
          <w:szCs w:val="32"/>
        </w:rPr>
        <w:t>。</w:t>
      </w:r>
    </w:p>
    <w:p w:rsidR="001D77ED" w:rsidRDefault="001D77ED" w:rsidP="001D77ED">
      <w:pPr>
        <w:rPr>
          <w:rFonts w:ascii="Times New Roman" w:hAnsi="Times New Roman"/>
        </w:rPr>
        <w:sectPr w:rsidR="001D77ED">
          <w:pgSz w:w="11906" w:h="16838"/>
          <w:pgMar w:top="1440" w:right="1440" w:bottom="1803" w:left="1440" w:header="851" w:footer="992" w:gutter="0"/>
          <w:cols w:space="720"/>
          <w:docGrid w:type="lines" w:linePitch="312"/>
        </w:sectPr>
      </w:pPr>
    </w:p>
    <w:p w:rsidR="001D77ED" w:rsidRPr="00475E71" w:rsidRDefault="001D77ED" w:rsidP="001D77ED">
      <w:pPr>
        <w:pStyle w:val="a8"/>
        <w:adjustRightInd w:val="0"/>
        <w:snapToGrid w:val="0"/>
        <w:rPr>
          <w:rFonts w:ascii="Times New Roman" w:eastAsia="方正黑体简体" w:hAnsi="Times New Roman"/>
          <w:sz w:val="32"/>
          <w:szCs w:val="32"/>
        </w:rPr>
      </w:pPr>
      <w:r w:rsidRPr="00475E71">
        <w:rPr>
          <w:rFonts w:ascii="Times New Roman" w:eastAsia="方正黑体简体" w:hAnsi="Times New Roman"/>
          <w:sz w:val="32"/>
          <w:szCs w:val="32"/>
        </w:rPr>
        <w:lastRenderedPageBreak/>
        <w:t>附件</w:t>
      </w:r>
      <w:r w:rsidRPr="00475E71">
        <w:rPr>
          <w:rFonts w:ascii="Times New Roman" w:eastAsia="方正黑体简体" w:hAnsi="Times New Roman"/>
          <w:sz w:val="32"/>
          <w:szCs w:val="32"/>
        </w:rPr>
        <w:t>7</w:t>
      </w:r>
    </w:p>
    <w:p w:rsidR="001D77ED" w:rsidRPr="00475E71" w:rsidRDefault="001D77ED" w:rsidP="001D77ED">
      <w:pPr>
        <w:adjustRightInd w:val="0"/>
        <w:snapToGrid w:val="0"/>
        <w:jc w:val="center"/>
        <w:rPr>
          <w:rFonts w:ascii="Times New Roman" w:eastAsia="方正小标宋简体" w:hAnsi="Times New Roman"/>
          <w:sz w:val="36"/>
          <w:szCs w:val="36"/>
          <w:shd w:val="clear" w:color="auto" w:fill="FFFFFF"/>
        </w:rPr>
      </w:pPr>
      <w:r w:rsidRPr="00475E71">
        <w:rPr>
          <w:rFonts w:ascii="Times New Roman" w:eastAsia="方正小标宋简体" w:hAnsi="Times New Roman"/>
          <w:sz w:val="36"/>
          <w:szCs w:val="36"/>
          <w:shd w:val="clear" w:color="auto" w:fill="FFFFFF"/>
        </w:rPr>
        <w:t xml:space="preserve"> </w:t>
      </w:r>
    </w:p>
    <w:p w:rsidR="001D77ED" w:rsidRDefault="001D77ED" w:rsidP="001D77ED">
      <w:pPr>
        <w:autoSpaceDE w:val="0"/>
        <w:adjustRightInd w:val="0"/>
        <w:snapToGrid w:val="0"/>
        <w:jc w:val="center"/>
        <w:rPr>
          <w:rFonts w:ascii="Times New Roman" w:eastAsia="方正小标宋简体" w:hAnsi="Times New Roman" w:hint="eastAsia"/>
          <w:sz w:val="44"/>
          <w:szCs w:val="44"/>
        </w:rPr>
      </w:pPr>
      <w:r w:rsidRPr="00475E71">
        <w:rPr>
          <w:rFonts w:ascii="Times New Roman" w:eastAsia="方正小标宋简体" w:hAnsi="Times New Roman"/>
          <w:sz w:val="44"/>
          <w:szCs w:val="44"/>
          <w:shd w:val="clear" w:color="auto" w:fill="FFFFFF"/>
        </w:rPr>
        <w:t>各区（市）县</w:t>
      </w:r>
      <w:r w:rsidRPr="00475E71">
        <w:rPr>
          <w:rFonts w:ascii="Times New Roman" w:eastAsia="方正小标宋简体" w:hAnsi="Times New Roman"/>
          <w:sz w:val="44"/>
          <w:szCs w:val="44"/>
        </w:rPr>
        <w:t>联系方式</w:t>
      </w:r>
    </w:p>
    <w:tbl>
      <w:tblPr>
        <w:tblpPr w:leftFromText="180" w:rightFromText="180" w:vertAnchor="text" w:horzAnchor="margin" w:tblpXSpec="center" w:tblpY="310"/>
        <w:tblW w:w="9060" w:type="dxa"/>
        <w:jc w:val="center"/>
        <w:tblLayout w:type="fixed"/>
        <w:tblCellMar>
          <w:left w:w="0" w:type="dxa"/>
          <w:right w:w="0" w:type="dxa"/>
        </w:tblCellMar>
        <w:tblLook w:val="0000"/>
      </w:tblPr>
      <w:tblGrid>
        <w:gridCol w:w="1080"/>
        <w:gridCol w:w="4560"/>
        <w:gridCol w:w="3420"/>
      </w:tblGrid>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eastAsia="方正黑体简体" w:hAnsi="Times New Roman"/>
                <w:color w:val="000000"/>
                <w:sz w:val="22"/>
                <w:szCs w:val="22"/>
              </w:rPr>
            </w:pPr>
            <w:r>
              <w:rPr>
                <w:rStyle w:val="18"/>
                <w:rFonts w:ascii="Times New Roman" w:hAnsi="Times New Roman" w:hint="default"/>
                <w:sz w:val="22"/>
                <w:szCs w:val="22"/>
              </w:rPr>
              <w:t>序号</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eastAsia="方正黑体简体" w:hAnsi="Times New Roman"/>
                <w:color w:val="000000"/>
                <w:sz w:val="22"/>
                <w:szCs w:val="22"/>
              </w:rPr>
            </w:pPr>
            <w:r>
              <w:rPr>
                <w:rStyle w:val="18"/>
                <w:rFonts w:ascii="Times New Roman" w:hAnsi="Times New Roman" w:hint="default"/>
                <w:sz w:val="22"/>
                <w:szCs w:val="22"/>
              </w:rPr>
              <w:t>区（市）县</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eastAsia="方正黑体简体" w:hAnsi="Times New Roman"/>
                <w:color w:val="000000"/>
                <w:sz w:val="22"/>
                <w:szCs w:val="22"/>
              </w:rPr>
            </w:pPr>
            <w:r>
              <w:rPr>
                <w:rFonts w:ascii="Times New Roman" w:eastAsia="方正黑体简体" w:hAnsi="Times New Roman"/>
                <w:color w:val="000000"/>
                <w:kern w:val="0"/>
                <w:sz w:val="22"/>
                <w:szCs w:val="22"/>
              </w:rPr>
              <w:t>联系方式</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6"/>
                <w:rFonts w:ascii="Times New Roman" w:hAnsi="Times New Roman" w:hint="default"/>
                <w:sz w:val="21"/>
                <w:szCs w:val="21"/>
              </w:rPr>
              <w:t>四川天府新区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028-68772357</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成都东部新区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eastAsia="方正仿宋简体" w:hAnsi="Times New Roman"/>
                <w:color w:val="000000"/>
                <w:szCs w:val="21"/>
              </w:rPr>
              <w:t>028</w:t>
            </w:r>
            <w:r>
              <w:rPr>
                <w:rFonts w:ascii="Times New Roman" w:eastAsia="方正仿宋简体" w:hAnsi="Times New Roman" w:hint="eastAsia"/>
                <w:color w:val="000000"/>
                <w:szCs w:val="21"/>
              </w:rPr>
              <w:t>-</w:t>
            </w:r>
            <w:r>
              <w:rPr>
                <w:rFonts w:ascii="Times New Roman" w:eastAsia="方正仿宋简体" w:hAnsi="Times New Roman"/>
                <w:color w:val="000000"/>
                <w:szCs w:val="21"/>
              </w:rPr>
              <w:t>86360135</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成都高新区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028-85170861</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锦江区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028-86665948</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560" w:type="dxa"/>
            <w:tcBorders>
              <w:top w:val="single" w:sz="4" w:space="0" w:color="000000"/>
              <w:left w:val="nil"/>
              <w:bottom w:val="nil"/>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青羊区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028-86252440</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7"/>
                <w:rFonts w:ascii="Times New Roman" w:hAnsi="Times New Roman" w:hint="default"/>
                <w:sz w:val="21"/>
                <w:szCs w:val="21"/>
              </w:rPr>
              <w:t>金牛区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028-87508339</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武侯区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028-85082236</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成华区</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028-84311173</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龙泉</w:t>
            </w:r>
            <w:proofErr w:type="gramStart"/>
            <w:r>
              <w:rPr>
                <w:rStyle w:val="15"/>
                <w:rFonts w:ascii="Times New Roman" w:hAnsi="Times New Roman" w:hint="default"/>
                <w:sz w:val="21"/>
                <w:szCs w:val="21"/>
              </w:rPr>
              <w:t>驿</w:t>
            </w:r>
            <w:proofErr w:type="gramEnd"/>
            <w:r>
              <w:rPr>
                <w:rStyle w:val="15"/>
                <w:rFonts w:ascii="Times New Roman" w:hAnsi="Times New Roman" w:hint="default"/>
                <w:sz w:val="21"/>
                <w:szCs w:val="21"/>
              </w:rPr>
              <w:t>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028-61432753</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proofErr w:type="gramStart"/>
            <w:r>
              <w:rPr>
                <w:rStyle w:val="15"/>
                <w:rFonts w:ascii="Times New Roman" w:hAnsi="Times New Roman" w:hint="default"/>
                <w:sz w:val="21"/>
                <w:szCs w:val="21"/>
              </w:rPr>
              <w:t>青白江</w:t>
            </w:r>
            <w:proofErr w:type="gramEnd"/>
            <w:r>
              <w:rPr>
                <w:rStyle w:val="15"/>
                <w:rFonts w:ascii="Times New Roman" w:hAnsi="Times New Roman" w:hint="default"/>
                <w:sz w:val="21"/>
                <w:szCs w:val="21"/>
              </w:rPr>
              <w:t>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028-83301026</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新都区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028-83013221</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12</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温江区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028-82722657</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13</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双流区</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028-85672903</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14</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proofErr w:type="gramStart"/>
            <w:r>
              <w:rPr>
                <w:rStyle w:val="15"/>
                <w:rFonts w:ascii="Times New Roman" w:hAnsi="Times New Roman" w:hint="default"/>
                <w:sz w:val="21"/>
                <w:szCs w:val="21"/>
              </w:rPr>
              <w:t>郫</w:t>
            </w:r>
            <w:proofErr w:type="gramEnd"/>
            <w:r>
              <w:rPr>
                <w:rStyle w:val="15"/>
                <w:rFonts w:ascii="Times New Roman" w:hAnsi="Times New Roman" w:hint="default"/>
                <w:sz w:val="21"/>
                <w:szCs w:val="21"/>
              </w:rPr>
              <w:t>都区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028-87862133</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15</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新津区</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028-82522418</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16</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简阳市</w:t>
            </w:r>
          </w:p>
        </w:tc>
        <w:tc>
          <w:tcPr>
            <w:tcW w:w="34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w:t>
            </w:r>
            <w:r>
              <w:rPr>
                <w:rFonts w:ascii="Times New Roman" w:eastAsia="方正仿宋简体" w:hAnsi="Times New Roman"/>
                <w:color w:val="000000"/>
                <w:szCs w:val="21"/>
              </w:rPr>
              <w:t xml:space="preserve">27029219 </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17</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都江堰市</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028-62165742</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18</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彭州市</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028-83886531</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19</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邛崃市</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028-88791329</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20</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崇州市</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028-82279085</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21</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金堂县</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eastAsia="方正仿宋简体" w:hAnsi="Times New Roman"/>
                <w:color w:val="000000"/>
                <w:szCs w:val="21"/>
              </w:rPr>
              <w:t>028</w:t>
            </w:r>
            <w:r>
              <w:rPr>
                <w:rFonts w:ascii="Times New Roman" w:hAnsi="Times New Roman"/>
                <w:color w:val="000000"/>
                <w:szCs w:val="21"/>
              </w:rPr>
              <w:t>-</w:t>
            </w:r>
            <w:r>
              <w:rPr>
                <w:rFonts w:ascii="Times New Roman" w:eastAsia="方正仿宋简体" w:hAnsi="Times New Roman"/>
                <w:color w:val="000000"/>
                <w:szCs w:val="21"/>
              </w:rPr>
              <w:t>84921680</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22</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大邑县</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028-88333757</w:t>
            </w:r>
          </w:p>
        </w:tc>
      </w:tr>
      <w:tr w:rsidR="001D77ED" w:rsidTr="00FF0818">
        <w:trPr>
          <w:trHeight w:val="284"/>
          <w:jc w:val="center"/>
        </w:trPr>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23</w:t>
            </w:r>
          </w:p>
        </w:tc>
        <w:tc>
          <w:tcPr>
            <w:tcW w:w="456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Style w:val="15"/>
                <w:rFonts w:ascii="Times New Roman" w:hAnsi="Times New Roman" w:hint="default"/>
                <w:sz w:val="21"/>
                <w:szCs w:val="21"/>
              </w:rPr>
              <w:t>蒲江县</w:t>
            </w:r>
          </w:p>
        </w:tc>
        <w:tc>
          <w:tcPr>
            <w:tcW w:w="3420"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1D77ED" w:rsidRDefault="001D77ED" w:rsidP="00FF0818">
            <w:pPr>
              <w:widowControl/>
              <w:autoSpaceDE w:val="0"/>
              <w:adjustRightInd w:val="0"/>
              <w:snapToGrid w:val="0"/>
              <w:spacing w:line="240" w:lineRule="exact"/>
              <w:jc w:val="center"/>
              <w:textAlignment w:val="center"/>
              <w:rPr>
                <w:rFonts w:ascii="Times New Roman" w:hAnsi="Times New Roman"/>
                <w:color w:val="000000"/>
                <w:szCs w:val="21"/>
              </w:rPr>
            </w:pPr>
            <w:r>
              <w:rPr>
                <w:rFonts w:ascii="Times New Roman" w:hAnsi="Times New Roman"/>
                <w:color w:val="000000"/>
                <w:kern w:val="0"/>
                <w:szCs w:val="21"/>
              </w:rPr>
              <w:t>028-69205629</w:t>
            </w:r>
          </w:p>
        </w:tc>
      </w:tr>
    </w:tbl>
    <w:p w:rsidR="001D77ED" w:rsidRDefault="001D77ED" w:rsidP="001D77ED">
      <w:pPr>
        <w:pStyle w:val="a0"/>
        <w:rPr>
          <w:rFonts w:hint="eastAsia"/>
        </w:rPr>
      </w:pPr>
    </w:p>
    <w:p w:rsidR="001D77ED" w:rsidRDefault="001D77ED" w:rsidP="001D77ED">
      <w:pPr>
        <w:pStyle w:val="a0"/>
        <w:rPr>
          <w:rFonts w:hint="eastAsia"/>
        </w:rPr>
      </w:pPr>
    </w:p>
    <w:p w:rsidR="001D77ED" w:rsidRDefault="001D77ED" w:rsidP="001D77ED">
      <w:pPr>
        <w:pStyle w:val="a0"/>
        <w:rPr>
          <w:rFonts w:hint="eastAsia"/>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1D77ED" w:rsidRDefault="001D77ED" w:rsidP="001D77ED">
      <w:pPr>
        <w:pStyle w:val="a0"/>
        <w:adjustRightInd w:val="0"/>
        <w:snapToGrid w:val="0"/>
        <w:ind w:firstLineChars="0" w:firstLine="0"/>
        <w:rPr>
          <w:rFonts w:hint="eastAsia"/>
          <w:sz w:val="6"/>
        </w:rPr>
      </w:pPr>
    </w:p>
    <w:p w:rsidR="008A6DEB" w:rsidRDefault="008A6DEB"/>
    <w:sectPr w:rsidR="008A6DEB" w:rsidSect="008A6D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9E" w:rsidRDefault="00E4109E" w:rsidP="001D77ED">
      <w:r>
        <w:separator/>
      </w:r>
    </w:p>
  </w:endnote>
  <w:endnote w:type="continuationSeparator" w:id="0">
    <w:p w:rsidR="00E4109E" w:rsidRDefault="00E4109E" w:rsidP="001D77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黑体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黑体_GBK">
    <w:altName w:val="Arial Unicode MS"/>
    <w:charset w:val="86"/>
    <w:family w:val="script"/>
    <w:pitch w:val="fixed"/>
    <w:sig w:usb0="00000000" w:usb1="080E0000" w:usb2="00000010" w:usb3="00000000" w:csb0="00040000" w:csb1="00000000"/>
  </w:font>
  <w:font w:name="东文宋体">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D" w:rsidRPr="0086646D" w:rsidRDefault="001D77ED" w:rsidP="00C16A7B">
    <w:pPr>
      <w:pStyle w:val="a9"/>
      <w:framePr w:wrap="around" w:vAnchor="text" w:hAnchor="margin" w:xAlign="outside" w:y="1"/>
      <w:rPr>
        <w:rStyle w:val="ae"/>
        <w:rFonts w:ascii="Times New Roman" w:eastAsia="方正仿宋简体" w:hAnsi="Times New Roman" w:hint="eastAsia"/>
        <w:sz w:val="28"/>
        <w:szCs w:val="28"/>
      </w:rPr>
    </w:pPr>
    <w:r>
      <w:rPr>
        <w:rStyle w:val="ae"/>
        <w:rFonts w:ascii="Times New Roman" w:eastAsia="方正仿宋简体" w:hAnsi="Times New Roman" w:hint="eastAsia"/>
        <w:sz w:val="28"/>
        <w:szCs w:val="28"/>
      </w:rPr>
      <w:t>—</w:t>
    </w:r>
    <w:r>
      <w:rPr>
        <w:rStyle w:val="ae"/>
        <w:rFonts w:ascii="Times New Roman" w:eastAsia="方正仿宋简体" w:hAnsi="Times New Roman" w:hint="eastAsia"/>
        <w:sz w:val="28"/>
        <w:szCs w:val="28"/>
      </w:rPr>
      <w:t xml:space="preserve"> </w:t>
    </w:r>
    <w:r w:rsidRPr="0086646D">
      <w:rPr>
        <w:rStyle w:val="ae"/>
        <w:rFonts w:ascii="Times New Roman" w:eastAsia="方正仿宋简体" w:hAnsi="Times New Roman"/>
        <w:sz w:val="28"/>
        <w:szCs w:val="28"/>
      </w:rPr>
      <w:fldChar w:fldCharType="begin"/>
    </w:r>
    <w:r w:rsidRPr="0086646D">
      <w:rPr>
        <w:rStyle w:val="ae"/>
        <w:rFonts w:ascii="Times New Roman" w:eastAsia="方正仿宋简体" w:hAnsi="Times New Roman"/>
        <w:sz w:val="28"/>
        <w:szCs w:val="28"/>
      </w:rPr>
      <w:instrText xml:space="preserve">PAGE  </w:instrText>
    </w:r>
    <w:r w:rsidRPr="0086646D">
      <w:rPr>
        <w:rStyle w:val="ae"/>
        <w:rFonts w:ascii="Times New Roman" w:eastAsia="方正仿宋简体" w:hAnsi="Times New Roman"/>
        <w:sz w:val="28"/>
        <w:szCs w:val="28"/>
      </w:rPr>
      <w:fldChar w:fldCharType="separate"/>
    </w:r>
    <w:r>
      <w:rPr>
        <w:rStyle w:val="ae"/>
        <w:rFonts w:ascii="Times New Roman" w:eastAsia="方正仿宋简体" w:hAnsi="Times New Roman"/>
        <w:noProof/>
        <w:sz w:val="28"/>
        <w:szCs w:val="28"/>
      </w:rPr>
      <w:t>11</w:t>
    </w:r>
    <w:r w:rsidRPr="0086646D">
      <w:rPr>
        <w:rStyle w:val="ae"/>
        <w:rFonts w:ascii="Times New Roman" w:eastAsia="方正仿宋简体" w:hAnsi="Times New Roman"/>
        <w:sz w:val="28"/>
        <w:szCs w:val="28"/>
      </w:rPr>
      <w:fldChar w:fldCharType="end"/>
    </w:r>
    <w:r>
      <w:rPr>
        <w:rStyle w:val="ae"/>
        <w:rFonts w:ascii="Times New Roman" w:eastAsia="方正仿宋简体" w:hAnsi="Times New Roman" w:hint="eastAsia"/>
        <w:sz w:val="28"/>
        <w:szCs w:val="28"/>
      </w:rPr>
      <w:t xml:space="preserve"> </w:t>
    </w:r>
    <w:r>
      <w:rPr>
        <w:rStyle w:val="ae"/>
        <w:rFonts w:ascii="Times New Roman" w:eastAsia="方正仿宋简体" w:hAnsi="Times New Roman" w:hint="eastAsia"/>
        <w:sz w:val="28"/>
        <w:szCs w:val="28"/>
      </w:rPr>
      <w:t>—</w:t>
    </w:r>
  </w:p>
  <w:p w:rsidR="001D77ED" w:rsidRDefault="001D77ED" w:rsidP="0086646D">
    <w:pPr>
      <w:pStyle w:val="a9"/>
      <w:ind w:right="360" w:firstLine="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7ED" w:rsidRPr="0086646D" w:rsidRDefault="001D77ED" w:rsidP="00C16A7B">
    <w:pPr>
      <w:pStyle w:val="a9"/>
      <w:framePr w:wrap="around" w:vAnchor="text" w:hAnchor="margin" w:xAlign="outside" w:y="1"/>
      <w:rPr>
        <w:rStyle w:val="ae"/>
        <w:rFonts w:ascii="Times New Roman" w:eastAsia="方正仿宋简体" w:hAnsi="Times New Roman" w:hint="eastAsia"/>
        <w:sz w:val="28"/>
        <w:szCs w:val="28"/>
      </w:rPr>
    </w:pPr>
    <w:r>
      <w:rPr>
        <w:rStyle w:val="ae"/>
        <w:rFonts w:ascii="Times New Roman" w:eastAsia="方正仿宋简体" w:hAnsi="Times New Roman" w:hint="eastAsia"/>
        <w:sz w:val="28"/>
        <w:szCs w:val="28"/>
      </w:rPr>
      <w:t>—</w:t>
    </w:r>
    <w:r>
      <w:rPr>
        <w:rStyle w:val="ae"/>
        <w:rFonts w:ascii="Times New Roman" w:eastAsia="方正仿宋简体" w:hAnsi="Times New Roman" w:hint="eastAsia"/>
        <w:sz w:val="28"/>
        <w:szCs w:val="28"/>
      </w:rPr>
      <w:t xml:space="preserve"> </w:t>
    </w:r>
    <w:r w:rsidRPr="0086646D">
      <w:rPr>
        <w:rStyle w:val="ae"/>
        <w:rFonts w:ascii="Times New Roman" w:eastAsia="方正仿宋简体" w:hAnsi="Times New Roman"/>
        <w:sz w:val="28"/>
        <w:szCs w:val="28"/>
      </w:rPr>
      <w:fldChar w:fldCharType="begin"/>
    </w:r>
    <w:r w:rsidRPr="0086646D">
      <w:rPr>
        <w:rStyle w:val="ae"/>
        <w:rFonts w:ascii="Times New Roman" w:eastAsia="方正仿宋简体" w:hAnsi="Times New Roman"/>
        <w:sz w:val="28"/>
        <w:szCs w:val="28"/>
      </w:rPr>
      <w:instrText xml:space="preserve">PAGE  </w:instrText>
    </w:r>
    <w:r w:rsidRPr="0086646D">
      <w:rPr>
        <w:rStyle w:val="ae"/>
        <w:rFonts w:ascii="Times New Roman" w:eastAsia="方正仿宋简体" w:hAnsi="Times New Roman"/>
        <w:sz w:val="28"/>
        <w:szCs w:val="28"/>
      </w:rPr>
      <w:fldChar w:fldCharType="separate"/>
    </w:r>
    <w:r>
      <w:rPr>
        <w:rStyle w:val="ae"/>
        <w:rFonts w:ascii="Times New Roman" w:eastAsia="方正仿宋简体" w:hAnsi="Times New Roman"/>
        <w:noProof/>
        <w:sz w:val="28"/>
        <w:szCs w:val="28"/>
      </w:rPr>
      <w:t>20</w:t>
    </w:r>
    <w:r w:rsidRPr="0086646D">
      <w:rPr>
        <w:rStyle w:val="ae"/>
        <w:rFonts w:ascii="Times New Roman" w:eastAsia="方正仿宋简体" w:hAnsi="Times New Roman"/>
        <w:sz w:val="28"/>
        <w:szCs w:val="28"/>
      </w:rPr>
      <w:fldChar w:fldCharType="end"/>
    </w:r>
    <w:r>
      <w:rPr>
        <w:rStyle w:val="ae"/>
        <w:rFonts w:ascii="Times New Roman" w:eastAsia="方正仿宋简体" w:hAnsi="Times New Roman" w:hint="eastAsia"/>
        <w:sz w:val="28"/>
        <w:szCs w:val="28"/>
      </w:rPr>
      <w:t xml:space="preserve"> </w:t>
    </w:r>
    <w:r>
      <w:rPr>
        <w:rStyle w:val="ae"/>
        <w:rFonts w:ascii="Times New Roman" w:eastAsia="方正仿宋简体" w:hAnsi="Times New Roman" w:hint="eastAsia"/>
        <w:sz w:val="28"/>
        <w:szCs w:val="28"/>
      </w:rPr>
      <w:t>—</w:t>
    </w:r>
  </w:p>
  <w:p w:rsidR="001D77ED" w:rsidRDefault="001D77ED" w:rsidP="00C16A7B">
    <w:pPr>
      <w:pStyle w:val="a9"/>
      <w:ind w:right="360" w:firstLine="360"/>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9E" w:rsidRDefault="00E4109E" w:rsidP="001D77ED">
      <w:r>
        <w:separator/>
      </w:r>
    </w:p>
  </w:footnote>
  <w:footnote w:type="continuationSeparator" w:id="0">
    <w:p w:rsidR="00E4109E" w:rsidRDefault="00E4109E" w:rsidP="001D77ED">
      <w:r>
        <w:continuationSeparator/>
      </w:r>
    </w:p>
  </w:footnote>
  <w:footnote w:id="1">
    <w:p w:rsidR="001D77ED" w:rsidRDefault="001D77ED" w:rsidP="001D77ED">
      <w:pPr>
        <w:pStyle w:val="ac"/>
      </w:pPr>
      <w:r>
        <w:rPr>
          <w:rStyle w:val="a4"/>
          <w:rFonts w:ascii="Times New Roman" w:hAnsi="Times New Roman" w:cs="Times New Roman"/>
        </w:rPr>
        <w:footnoteRef/>
      </w:r>
      <w:r>
        <w:rPr>
          <w:rFonts w:hint="eastAsia"/>
        </w:rPr>
        <w:t>按照《国民经济行业分类</w:t>
      </w:r>
      <w:r>
        <w:rPr>
          <w:rFonts w:hint="eastAsia"/>
        </w:rPr>
        <w:t>(GB/T 4754-2017)</w:t>
      </w:r>
      <w:r>
        <w:rPr>
          <w:rFonts w:hint="eastAsia"/>
        </w:rPr>
        <w:t>》的大类行业填写所属行业。</w:t>
      </w:r>
    </w:p>
  </w:footnote>
  <w:footnote w:id="2">
    <w:p w:rsidR="001D77ED" w:rsidRDefault="001D77ED" w:rsidP="001D77ED">
      <w:pPr>
        <w:pStyle w:val="ac"/>
      </w:pPr>
      <w:r>
        <w:rPr>
          <w:rStyle w:val="a4"/>
        </w:rPr>
        <w:footnoteRef/>
      </w:r>
      <w:r>
        <w:t xml:space="preserve"> </w:t>
      </w:r>
      <w:r>
        <w:rPr>
          <w:rFonts w:hint="eastAsia"/>
        </w:rPr>
        <w:t>对照《统计用产品分类目录》，填写产品</w:t>
      </w:r>
      <w:r>
        <w:rPr>
          <w:rFonts w:hint="eastAsia"/>
        </w:rPr>
        <w:t>4</w:t>
      </w:r>
      <w:r>
        <w:rPr>
          <w:rFonts w:hint="eastAsia"/>
        </w:rPr>
        <w:t>位数字代码及名称。无法按该目录分类的，可按行业惯例分类。如是新产品请标明。</w:t>
      </w:r>
    </w:p>
  </w:footnote>
  <w:footnote w:id="3">
    <w:p w:rsidR="001D77ED" w:rsidRDefault="001D77ED" w:rsidP="001D77ED">
      <w:pPr>
        <w:pStyle w:val="ac"/>
      </w:pPr>
      <w:r>
        <w:rPr>
          <w:rStyle w:val="a4"/>
          <w:rFonts w:ascii="Times New Roman" w:hAnsi="Times New Roman" w:cs="Times New Roman"/>
        </w:rPr>
        <w:footnoteRef/>
      </w:r>
      <w:r>
        <w:rPr>
          <w:rFonts w:hint="eastAsia"/>
        </w:rPr>
        <w:t>按照《国民经济行业分类</w:t>
      </w:r>
      <w:r>
        <w:rPr>
          <w:rFonts w:hint="eastAsia"/>
        </w:rPr>
        <w:t>(GB/T 4754-2017)</w:t>
      </w:r>
      <w:r>
        <w:rPr>
          <w:rFonts w:hint="eastAsia"/>
        </w:rPr>
        <w:t>》的大类行业填写所属行业。</w:t>
      </w:r>
    </w:p>
  </w:footnote>
  <w:footnote w:id="4">
    <w:p w:rsidR="001D77ED" w:rsidRDefault="001D77ED" w:rsidP="001D77ED">
      <w:pPr>
        <w:pStyle w:val="ac"/>
      </w:pPr>
      <w:r>
        <w:rPr>
          <w:rStyle w:val="a4"/>
        </w:rPr>
        <w:footnoteRef/>
      </w:r>
      <w:r>
        <w:t xml:space="preserve"> </w:t>
      </w:r>
      <w:r>
        <w:rPr>
          <w:rFonts w:hint="eastAsia"/>
        </w:rPr>
        <w:t>对照《统计用产品分类目录》，填写产品</w:t>
      </w:r>
      <w:r>
        <w:rPr>
          <w:rFonts w:hint="eastAsia"/>
        </w:rPr>
        <w:t>4</w:t>
      </w:r>
      <w:r>
        <w:rPr>
          <w:rFonts w:hint="eastAsia"/>
        </w:rPr>
        <w:t>位数字代码及名称。无法按该目录分类的，可按行业惯例分类。如是新产品请标明。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479F5D"/>
    <w:multiLevelType w:val="singleLevel"/>
    <w:tmpl w:val="EB479F5D"/>
    <w:lvl w:ilvl="0">
      <w:start w:val="7"/>
      <w:numFmt w:val="decimal"/>
      <w:suff w:val="space"/>
      <w:lvlText w:val="%1."/>
      <w:lvlJc w:val="left"/>
    </w:lvl>
  </w:abstractNum>
  <w:abstractNum w:abstractNumId="1">
    <w:nsid w:val="F5164B66"/>
    <w:multiLevelType w:val="singleLevel"/>
    <w:tmpl w:val="F5164B66"/>
    <w:lvl w:ilvl="0">
      <w:start w:val="4"/>
      <w:numFmt w:val="decimal"/>
      <w:suff w:val="space"/>
      <w:lvlText w:val="%1."/>
      <w:lvlJc w:val="left"/>
    </w:lvl>
  </w:abstractNum>
  <w:abstractNum w:abstractNumId="2">
    <w:nsid w:val="69F29BBB"/>
    <w:multiLevelType w:val="singleLevel"/>
    <w:tmpl w:val="69F29BBB"/>
    <w:lvl w:ilvl="0">
      <w:start w:val="16"/>
      <w:numFmt w:val="decimal"/>
      <w:suff w:val="space"/>
      <w:lvlText w:val="%1."/>
      <w:lvlJc w:val="left"/>
    </w:lvl>
  </w:abstractNum>
  <w:abstractNum w:abstractNumId="3">
    <w:nsid w:val="79A17E3C"/>
    <w:multiLevelType w:val="singleLevel"/>
    <w:tmpl w:val="79A17E3C"/>
    <w:lvl w:ilvl="0">
      <w:start w:val="1"/>
      <w:numFmt w:val="decimal"/>
      <w:suff w:val="space"/>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7ED"/>
    <w:rsid w:val="0008670F"/>
    <w:rsid w:val="001D77ED"/>
    <w:rsid w:val="008A6DEB"/>
    <w:rsid w:val="00E41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No Lis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D77ED"/>
    <w:pPr>
      <w:widowControl w:val="0"/>
      <w:jc w:val="both"/>
    </w:pPr>
    <w:rPr>
      <w:rFonts w:ascii="Calibri" w:eastAsia="宋体" w:hAnsi="Calibri" w:cs="Times New Roman"/>
      <w:szCs w:val="24"/>
    </w:rPr>
  </w:style>
  <w:style w:type="paragraph" w:styleId="1">
    <w:name w:val="heading 1"/>
    <w:basedOn w:val="a"/>
    <w:next w:val="a"/>
    <w:link w:val="1Char"/>
    <w:uiPriority w:val="1"/>
    <w:qFormat/>
    <w:rsid w:val="001D77ED"/>
    <w:pPr>
      <w:ind w:left="320"/>
      <w:outlineLvl w:val="0"/>
    </w:pPr>
    <w:rPr>
      <w:rFonts w:ascii="方正小标宋简体" w:eastAsia="方正小标宋简体" w:hAnsi="方正小标宋简体" w:cs="方正小标宋简体"/>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Char">
    <w:name w:val="标题 1 Char"/>
    <w:basedOn w:val="a1"/>
    <w:link w:val="1"/>
    <w:uiPriority w:val="1"/>
    <w:rsid w:val="001D77ED"/>
    <w:rPr>
      <w:rFonts w:ascii="方正小标宋简体" w:eastAsia="方正小标宋简体" w:hAnsi="方正小标宋简体" w:cs="方正小标宋简体"/>
      <w:sz w:val="36"/>
      <w:szCs w:val="36"/>
    </w:rPr>
  </w:style>
  <w:style w:type="character" w:styleId="a4">
    <w:name w:val="footnote reference"/>
    <w:qFormat/>
    <w:rsid w:val="001D77ED"/>
    <w:rPr>
      <w:rFonts w:ascii="Verdana" w:eastAsia="宋体" w:hAnsi="Verdana" w:cs="Verdana"/>
      <w:kern w:val="0"/>
      <w:sz w:val="20"/>
      <w:szCs w:val="20"/>
      <w:vertAlign w:val="superscript"/>
      <w:lang w:eastAsia="en-US"/>
    </w:rPr>
  </w:style>
  <w:style w:type="character" w:customStyle="1" w:styleId="18">
    <w:name w:val="18"/>
    <w:basedOn w:val="a1"/>
    <w:qFormat/>
    <w:rsid w:val="001D77ED"/>
    <w:rPr>
      <w:rFonts w:ascii="方正黑体简体" w:eastAsia="方正黑体简体" w:hint="eastAsia"/>
      <w:color w:val="000000"/>
      <w:sz w:val="24"/>
      <w:szCs w:val="24"/>
    </w:rPr>
  </w:style>
  <w:style w:type="character" w:customStyle="1" w:styleId="16">
    <w:name w:val="16"/>
    <w:basedOn w:val="a1"/>
    <w:qFormat/>
    <w:rsid w:val="001D77ED"/>
    <w:rPr>
      <w:rFonts w:ascii="方正仿宋简体" w:eastAsia="方正仿宋简体" w:hint="eastAsia"/>
      <w:color w:val="000000"/>
      <w:sz w:val="24"/>
      <w:szCs w:val="24"/>
    </w:rPr>
  </w:style>
  <w:style w:type="character" w:customStyle="1" w:styleId="15">
    <w:name w:val="15"/>
    <w:basedOn w:val="a1"/>
    <w:rsid w:val="001D77ED"/>
    <w:rPr>
      <w:rFonts w:ascii="方正仿宋简体" w:eastAsia="方正仿宋简体" w:hint="eastAsia"/>
      <w:color w:val="000000"/>
      <w:sz w:val="24"/>
      <w:szCs w:val="24"/>
    </w:rPr>
  </w:style>
  <w:style w:type="character" w:customStyle="1" w:styleId="17">
    <w:name w:val="17"/>
    <w:basedOn w:val="a1"/>
    <w:qFormat/>
    <w:rsid w:val="001D77ED"/>
    <w:rPr>
      <w:rFonts w:ascii="方正仿宋简体" w:eastAsia="方正仿宋简体" w:hint="eastAsia"/>
      <w:color w:val="000000"/>
      <w:sz w:val="24"/>
      <w:szCs w:val="24"/>
    </w:rPr>
  </w:style>
  <w:style w:type="paragraph" w:styleId="a5">
    <w:name w:val="Body Text"/>
    <w:basedOn w:val="a"/>
    <w:next w:val="a6"/>
    <w:link w:val="Char"/>
    <w:qFormat/>
    <w:rsid w:val="001D77ED"/>
    <w:pPr>
      <w:ind w:left="114"/>
    </w:pPr>
    <w:rPr>
      <w:rFonts w:ascii="宋体" w:hAnsi="宋体" w:hint="eastAsia"/>
      <w:sz w:val="29"/>
    </w:rPr>
  </w:style>
  <w:style w:type="character" w:customStyle="1" w:styleId="Char">
    <w:name w:val="正文文本 Char"/>
    <w:basedOn w:val="a1"/>
    <w:link w:val="a5"/>
    <w:rsid w:val="001D77ED"/>
    <w:rPr>
      <w:rFonts w:ascii="宋体" w:eastAsia="宋体" w:hAnsi="宋体" w:cs="Times New Roman"/>
      <w:sz w:val="29"/>
      <w:szCs w:val="24"/>
    </w:rPr>
  </w:style>
  <w:style w:type="paragraph" w:styleId="a7">
    <w:name w:val="Body Text Indent"/>
    <w:basedOn w:val="a"/>
    <w:link w:val="Char0"/>
    <w:unhideWhenUsed/>
    <w:qFormat/>
    <w:rsid w:val="001D77ED"/>
    <w:pPr>
      <w:spacing w:after="120"/>
      <w:ind w:leftChars="200" w:left="420"/>
    </w:pPr>
  </w:style>
  <w:style w:type="character" w:customStyle="1" w:styleId="Char0">
    <w:name w:val="正文文本缩进 Char"/>
    <w:basedOn w:val="a1"/>
    <w:link w:val="a7"/>
    <w:uiPriority w:val="99"/>
    <w:semiHidden/>
    <w:rsid w:val="001D77ED"/>
    <w:rPr>
      <w:rFonts w:ascii="Calibri" w:eastAsia="宋体" w:hAnsi="Calibri" w:cs="Times New Roman"/>
      <w:szCs w:val="24"/>
    </w:rPr>
  </w:style>
  <w:style w:type="paragraph" w:styleId="2">
    <w:name w:val="Body Text First Indent 2"/>
    <w:basedOn w:val="a7"/>
    <w:link w:val="2Char"/>
    <w:qFormat/>
    <w:rsid w:val="001D77ED"/>
    <w:pPr>
      <w:ind w:firstLineChars="200" w:firstLine="420"/>
    </w:pPr>
    <w:rPr>
      <w:rFonts w:ascii="Times New Roman" w:hAnsi="Times New Roman"/>
    </w:rPr>
  </w:style>
  <w:style w:type="character" w:customStyle="1" w:styleId="2Char">
    <w:name w:val="正文首行缩进 2 Char"/>
    <w:basedOn w:val="Char0"/>
    <w:link w:val="2"/>
    <w:rsid w:val="001D77ED"/>
    <w:rPr>
      <w:rFonts w:ascii="Times New Roman" w:hAnsi="Times New Roman"/>
    </w:rPr>
  </w:style>
  <w:style w:type="paragraph" w:styleId="a8">
    <w:name w:val="Salutation"/>
    <w:basedOn w:val="a"/>
    <w:next w:val="a"/>
    <w:link w:val="Char1"/>
    <w:qFormat/>
    <w:rsid w:val="001D77ED"/>
    <w:pPr>
      <w:suppressAutoHyphens/>
    </w:pPr>
    <w:rPr>
      <w:szCs w:val="21"/>
    </w:rPr>
  </w:style>
  <w:style w:type="character" w:customStyle="1" w:styleId="Char1">
    <w:name w:val="称呼 Char"/>
    <w:basedOn w:val="a1"/>
    <w:link w:val="a8"/>
    <w:rsid w:val="001D77ED"/>
    <w:rPr>
      <w:rFonts w:ascii="Calibri" w:eastAsia="宋体" w:hAnsi="Calibri" w:cs="Times New Roman"/>
      <w:szCs w:val="21"/>
    </w:rPr>
  </w:style>
  <w:style w:type="paragraph" w:styleId="a9">
    <w:name w:val="footer"/>
    <w:basedOn w:val="a"/>
    <w:link w:val="Char2"/>
    <w:qFormat/>
    <w:rsid w:val="001D77ED"/>
    <w:pPr>
      <w:tabs>
        <w:tab w:val="center" w:pos="4153"/>
        <w:tab w:val="right" w:pos="8306"/>
      </w:tabs>
      <w:snapToGrid w:val="0"/>
      <w:jc w:val="left"/>
    </w:pPr>
    <w:rPr>
      <w:sz w:val="18"/>
      <w:szCs w:val="18"/>
    </w:rPr>
  </w:style>
  <w:style w:type="character" w:customStyle="1" w:styleId="Char2">
    <w:name w:val="页脚 Char"/>
    <w:basedOn w:val="a1"/>
    <w:link w:val="a9"/>
    <w:rsid w:val="001D77ED"/>
    <w:rPr>
      <w:rFonts w:ascii="Calibri" w:eastAsia="宋体" w:hAnsi="Calibri" w:cs="Times New Roman"/>
      <w:sz w:val="18"/>
      <w:szCs w:val="18"/>
    </w:rPr>
  </w:style>
  <w:style w:type="paragraph" w:styleId="aa">
    <w:name w:val="header"/>
    <w:basedOn w:val="a"/>
    <w:link w:val="Char3"/>
    <w:qFormat/>
    <w:rsid w:val="001D77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1"/>
    <w:link w:val="aa"/>
    <w:rsid w:val="001D77ED"/>
    <w:rPr>
      <w:rFonts w:ascii="Calibri" w:eastAsia="宋体" w:hAnsi="Calibri" w:cs="Times New Roman"/>
      <w:sz w:val="18"/>
      <w:szCs w:val="24"/>
    </w:rPr>
  </w:style>
  <w:style w:type="paragraph" w:styleId="a0">
    <w:name w:val="Normal Indent"/>
    <w:qFormat/>
    <w:rsid w:val="001D77ED"/>
    <w:pPr>
      <w:widowControl w:val="0"/>
      <w:ind w:firstLineChars="200" w:firstLine="420"/>
      <w:jc w:val="both"/>
    </w:pPr>
    <w:rPr>
      <w:rFonts w:ascii="Times New Roman" w:eastAsia="宋体" w:hAnsi="Times New Roman" w:cs="Times New Roman"/>
      <w:szCs w:val="24"/>
    </w:rPr>
  </w:style>
  <w:style w:type="paragraph" w:styleId="ab">
    <w:name w:val="Normal (Web)"/>
    <w:basedOn w:val="a"/>
    <w:qFormat/>
    <w:rsid w:val="001D77ED"/>
    <w:pPr>
      <w:spacing w:before="100" w:beforeAutospacing="1" w:after="100" w:afterAutospacing="1"/>
      <w:jc w:val="left"/>
    </w:pPr>
    <w:rPr>
      <w:kern w:val="0"/>
      <w:sz w:val="24"/>
    </w:rPr>
  </w:style>
  <w:style w:type="paragraph" w:styleId="a6">
    <w:name w:val="Title"/>
    <w:next w:val="a"/>
    <w:link w:val="Char4"/>
    <w:qFormat/>
    <w:rsid w:val="001D77ED"/>
    <w:pPr>
      <w:widowControl w:val="0"/>
      <w:jc w:val="center"/>
      <w:outlineLvl w:val="0"/>
    </w:pPr>
    <w:rPr>
      <w:rFonts w:ascii="方正小标宋_GBK" w:eastAsia="方正小标宋_GBK" w:hAnsi="方正小标宋_GBK" w:cs="方正小标宋_GBK"/>
      <w:sz w:val="44"/>
      <w:szCs w:val="44"/>
    </w:rPr>
  </w:style>
  <w:style w:type="character" w:customStyle="1" w:styleId="Char4">
    <w:name w:val="标题 Char"/>
    <w:basedOn w:val="a1"/>
    <w:link w:val="a6"/>
    <w:rsid w:val="001D77ED"/>
    <w:rPr>
      <w:rFonts w:ascii="方正小标宋_GBK" w:eastAsia="方正小标宋_GBK" w:hAnsi="方正小标宋_GBK" w:cs="方正小标宋_GBK"/>
      <w:sz w:val="44"/>
      <w:szCs w:val="44"/>
    </w:rPr>
  </w:style>
  <w:style w:type="paragraph" w:styleId="ac">
    <w:name w:val="footnote text"/>
    <w:link w:val="Char5"/>
    <w:qFormat/>
    <w:rsid w:val="001D77ED"/>
    <w:pPr>
      <w:widowControl w:val="0"/>
      <w:snapToGrid w:val="0"/>
    </w:pPr>
    <w:rPr>
      <w:rFonts w:ascii="Times New Roman" w:eastAsia="宋体" w:hAnsi="Times New Roman" w:cs="Times New Roman"/>
      <w:sz w:val="18"/>
      <w:szCs w:val="20"/>
    </w:rPr>
  </w:style>
  <w:style w:type="character" w:customStyle="1" w:styleId="Char5">
    <w:name w:val="脚注文本 Char"/>
    <w:basedOn w:val="a1"/>
    <w:link w:val="ac"/>
    <w:rsid w:val="001D77ED"/>
    <w:rPr>
      <w:rFonts w:ascii="Times New Roman" w:eastAsia="宋体" w:hAnsi="Times New Roman" w:cs="Times New Roman"/>
      <w:sz w:val="18"/>
      <w:szCs w:val="20"/>
    </w:rPr>
  </w:style>
  <w:style w:type="paragraph" w:customStyle="1" w:styleId="ListParagraph">
    <w:name w:val="List Paragraph"/>
    <w:basedOn w:val="a"/>
    <w:uiPriority w:val="1"/>
    <w:qFormat/>
    <w:rsid w:val="001D77ED"/>
    <w:pPr>
      <w:spacing w:before="214"/>
      <w:ind w:left="1200" w:hanging="241"/>
    </w:pPr>
    <w:rPr>
      <w:rFonts w:ascii="仿宋_GB2312" w:eastAsia="仿宋_GB2312" w:hAnsi="仿宋_GB2312" w:cs="仿宋_GB2312"/>
    </w:rPr>
  </w:style>
  <w:style w:type="table" w:styleId="ad">
    <w:name w:val="Table Grid"/>
    <w:qFormat/>
    <w:rsid w:val="001D77E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e">
    <w:name w:val="page number"/>
    <w:basedOn w:val="a1"/>
    <w:rsid w:val="001D77ED"/>
  </w:style>
  <w:style w:type="paragraph" w:customStyle="1" w:styleId="Char6">
    <w:name w:val="Char"/>
    <w:basedOn w:val="a"/>
    <w:rsid w:val="001D77ED"/>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gsxt.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9296</Words>
  <Characters>9761</Characters>
  <Application>Microsoft Office Word</Application>
  <DocSecurity>0</DocSecurity>
  <Lines>488</Lines>
  <Paragraphs>340</Paragraphs>
  <ScaleCrop>false</ScaleCrop>
  <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2023-03-08T02:51:00Z</dcterms:created>
  <dcterms:modified xsi:type="dcterms:W3CDTF">2023-03-08T02:51:00Z</dcterms:modified>
</cp:coreProperties>
</file>