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djustRightInd w:val="0"/>
        <w:snapToGrid w:val="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topLinePunct/>
        <w:adjustRightInd w:val="0"/>
        <w:snapToGrid w:val="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topLinePunct/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shd w:val="clear" w:color="auto" w:fill="FFFFFF"/>
          <w:lang w:bidi="ar"/>
        </w:rPr>
        <w:t>示范基地申请补助资金承诺书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4"/>
          <w:szCs w:val="44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我单位符合本次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省级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小型微型企业创业创新示范基地厂房租金减免补助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项目申请的标准，现向补助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审核部门作出如下承诺：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1.本单位提供的申报材料填写内容与实际情况相一致，无弄虚作假现象；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2.本单位同意，主管部门有权采取任何合法方式核实申请资料中信息的真实性、准确性和完整性；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3.自觉遵守国家法律法规；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4.如有伪造申报材料、虚报冒领补助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等欺瞒行为，一经查实，愿接受以下处罚：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（1）取消当年享受补助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的资格；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（2）追回已发放的补助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（3）纳入国家、省或市信用信息平台；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（4）情节严重、触犯法律的，移交司法机关处理；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（5）其他有权依法做出的相应处理。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5.本单位清楚并同意，本次申请提供的所有信息将向参与评审的专家公开，主管单位可以因评审本事项而使用申请材料中提供的全部信息，无需另行征得本单位的同意。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3520" w:firstLineChars="11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3520" w:firstLineChars="11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1904" w:firstLineChars="595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（公章）</w:t>
      </w:r>
    </w:p>
    <w:p>
      <w:pPr>
        <w:spacing w:line="480" w:lineRule="exact"/>
        <w:ind w:right="640" w:firstLine="720"/>
        <w:jc w:val="right"/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承诺时间： </w:t>
      </w:r>
      <w:r>
        <w:rPr>
          <w:rFonts w:hint="eastAsia" w:ascii="仿宋" w:hAnsi="仿宋" w:eastAsia="仿宋"/>
          <w:sz w:val="32"/>
          <w:szCs w:val="32"/>
        </w:rPr>
        <w:t xml:space="preserve">   年    月    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1134" w:gutter="0"/>
      <w:paperSrc/>
      <w:pgNumType w:fmt="decimal" w:start="9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4701540</wp:posOffset>
              </wp:positionH>
              <wp:positionV relativeFrom="paragraph">
                <wp:posOffset>0</wp:posOffset>
              </wp:positionV>
              <wp:extent cx="9144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9144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70.2pt;margin-top:0pt;height:144pt;width:72pt;mso-position-horizontal-relative:margin;z-index:251658240;mso-width-relative:page;mso-height-relative:page;" filled="f" stroked="f" coordsize="21600,21600" o:gfxdata="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BYAAABkcnMv&#10;UEsBAhQAFAAAAAgAh07iQDVRYmvWAAAACAEAAA8AAAAAAAAAAQAgAAAAOAAAAGRycy9kb3ducmV2&#10;LnhtbFBLAQIUABQAAAAIAIdO4kCThy9UzAIAAO0FAAAOAAAAAAAAAAEAIAAAADsBAABkcnMvZTJv&#10;RG9jLnhtbFBLBQYAAAAABgAGAFkBAAB5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evenAndOddHeaders w:val="true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4EFE231F"/>
    <w:rsid w:val="7EBF556C"/>
    <w:rsid w:val="E9EFACD3"/>
    <w:rsid w:val="FC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user</cp:lastModifiedBy>
  <cp:lastPrinted>2022-06-09T07:15:00Z</cp:lastPrinted>
  <dcterms:modified xsi:type="dcterms:W3CDTF">2022-06-27T16:29:29Z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</Properties>
</file>