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24"/>
        <w:tblW w:w="16208" w:type="dxa"/>
        <w:tblLook w:val="04A0"/>
      </w:tblPr>
      <w:tblGrid>
        <w:gridCol w:w="456"/>
        <w:gridCol w:w="1460"/>
        <w:gridCol w:w="941"/>
        <w:gridCol w:w="2071"/>
        <w:gridCol w:w="850"/>
        <w:gridCol w:w="1438"/>
        <w:gridCol w:w="456"/>
        <w:gridCol w:w="486"/>
        <w:gridCol w:w="733"/>
        <w:gridCol w:w="456"/>
        <w:gridCol w:w="504"/>
        <w:gridCol w:w="709"/>
        <w:gridCol w:w="1455"/>
        <w:gridCol w:w="947"/>
        <w:gridCol w:w="1038"/>
        <w:gridCol w:w="709"/>
        <w:gridCol w:w="707"/>
        <w:gridCol w:w="792"/>
        <w:tblGridChange w:id="0">
          <w:tblGrid>
            <w:gridCol w:w="456"/>
            <w:gridCol w:w="1460"/>
            <w:gridCol w:w="941"/>
            <w:gridCol w:w="2071"/>
            <w:gridCol w:w="850"/>
            <w:gridCol w:w="1438"/>
            <w:gridCol w:w="456"/>
            <w:gridCol w:w="486"/>
            <w:gridCol w:w="733"/>
            <w:gridCol w:w="456"/>
            <w:gridCol w:w="504"/>
            <w:gridCol w:w="709"/>
            <w:gridCol w:w="1455"/>
            <w:gridCol w:w="947"/>
            <w:gridCol w:w="1038"/>
            <w:gridCol w:w="709"/>
            <w:gridCol w:w="707"/>
            <w:gridCol w:w="792"/>
          </w:tblGrid>
        </w:tblGridChange>
      </w:tblGrid>
      <w:tr w:rsidR="003245EC" w:rsidRPr="002A7933" w:rsidTr="00B226CD">
        <w:trPr>
          <w:trHeight w:val="568"/>
        </w:trPr>
        <w:tc>
          <w:tcPr>
            <w:tcW w:w="162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5EC" w:rsidRPr="002A7933" w:rsidRDefault="003245EC" w:rsidP="003245EC">
            <w:pPr>
              <w:widowControl/>
              <w:ind w:firstLineChars="50" w:firstLine="160"/>
              <w:jc w:val="left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 w:rsidRPr="00413719">
              <w:rPr>
                <w:rFonts w:ascii="方正仿宋简体" w:eastAsia="方正仿宋简体" w:hAnsi="ˎ̥" w:hint="eastAsia"/>
              </w:rPr>
              <w:t>附件</w:t>
            </w:r>
            <w:r>
              <w:rPr>
                <w:rFonts w:ascii="方正仿宋简体" w:eastAsia="方正仿宋简体" w:hAnsi="ˎ̥" w:hint="eastAsia"/>
              </w:rPr>
              <w:t>：</w:t>
            </w:r>
          </w:p>
        </w:tc>
      </w:tr>
      <w:tr w:rsidR="003245EC" w:rsidRPr="002A7933" w:rsidTr="00B226CD">
        <w:trPr>
          <w:trHeight w:val="750"/>
        </w:trPr>
        <w:tc>
          <w:tcPr>
            <w:tcW w:w="162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5EC" w:rsidRDefault="003245EC" w:rsidP="00B226CD">
            <w:pPr>
              <w:widowControl/>
              <w:jc w:val="center"/>
              <w:rPr>
                <w:rFonts w:ascii="宋体" w:eastAsia="宋体" w:hAnsi="宋体" w:hint="eastAsia"/>
                <w:b/>
                <w:sz w:val="44"/>
                <w:szCs w:val="44"/>
              </w:rPr>
            </w:pPr>
          </w:p>
          <w:p w:rsidR="003245EC" w:rsidRPr="006042C6" w:rsidRDefault="003245EC" w:rsidP="00B226CD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36"/>
                <w:szCs w:val="36"/>
              </w:rPr>
            </w:pPr>
            <w:r w:rsidRPr="00D138E0">
              <w:rPr>
                <w:rFonts w:ascii="宋体" w:eastAsia="宋体" w:hAnsi="宋体"/>
                <w:b/>
                <w:sz w:val="44"/>
                <w:szCs w:val="44"/>
              </w:rPr>
              <w:t>成都市</w:t>
            </w:r>
            <w:r w:rsidRPr="006042C6">
              <w:rPr>
                <w:rFonts w:ascii="宋体" w:eastAsia="宋体" w:hAnsi="宋体" w:hint="eastAsia"/>
                <w:b/>
                <w:sz w:val="44"/>
                <w:szCs w:val="44"/>
              </w:rPr>
              <w:t>技术创新</w:t>
            </w:r>
            <w:r>
              <w:rPr>
                <w:rFonts w:ascii="宋体" w:eastAsia="宋体" w:hAnsi="宋体" w:hint="eastAsia"/>
                <w:b/>
                <w:sz w:val="44"/>
                <w:szCs w:val="44"/>
              </w:rPr>
              <w:t>计划</w:t>
            </w:r>
            <w:r w:rsidRPr="006042C6">
              <w:rPr>
                <w:rFonts w:ascii="宋体" w:eastAsia="宋体" w:hAnsi="宋体"/>
                <w:b/>
                <w:sz w:val="44"/>
                <w:szCs w:val="44"/>
              </w:rPr>
              <w:t>项目</w:t>
            </w:r>
            <w:r w:rsidRPr="006042C6">
              <w:rPr>
                <w:rFonts w:ascii="宋体" w:eastAsia="宋体" w:hAnsi="宋体" w:hint="eastAsia"/>
                <w:b/>
                <w:sz w:val="44"/>
                <w:szCs w:val="44"/>
              </w:rPr>
              <w:t>汇总表</w:t>
            </w:r>
          </w:p>
        </w:tc>
      </w:tr>
      <w:tr w:rsidR="003245EC" w:rsidRPr="002A7933" w:rsidTr="00B226CD">
        <w:trPr>
          <w:trHeight w:val="465"/>
        </w:trPr>
        <w:tc>
          <w:tcPr>
            <w:tcW w:w="162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5EC" w:rsidRPr="00405204" w:rsidRDefault="003245EC" w:rsidP="00B226C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405204">
              <w:rPr>
                <w:rFonts w:ascii="方正仿宋简体" w:eastAsia="方正仿宋简体" w:hAnsi="ˎ̥" w:hint="eastAsia"/>
                <w:b/>
                <w:sz w:val="30"/>
                <w:szCs w:val="30"/>
              </w:rPr>
              <w:t>（样表）</w:t>
            </w:r>
          </w:p>
        </w:tc>
      </w:tr>
      <w:tr w:rsidR="003245EC" w:rsidRPr="002A7933" w:rsidTr="00B226CD">
        <w:trPr>
          <w:trHeight w:val="34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序</w:t>
            </w: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br/>
              <w:t>号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项目</w:t>
            </w: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br/>
              <w:t>类型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内容及主要技术指标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技术水平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 xml:space="preserve"> 项目投资(万元) 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EC" w:rsidRDefault="003245EC" w:rsidP="00B226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经济效益</w:t>
            </w:r>
          </w:p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(万元、万美元）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承担单位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所属</w:t>
            </w: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br/>
              <w:t>行业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主要协作单位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所属</w:t>
            </w: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br/>
              <w:t>地区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完成</w:t>
            </w: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br/>
              <w:t>时间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3245EC" w:rsidRPr="002A7933" w:rsidTr="00B226CD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EC" w:rsidRPr="002A7933" w:rsidRDefault="003245EC" w:rsidP="00B226C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EC" w:rsidRPr="002A7933" w:rsidRDefault="003245EC" w:rsidP="00B226C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EC" w:rsidRPr="002A7933" w:rsidRDefault="003245EC" w:rsidP="00B226C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EC" w:rsidRPr="002A7933" w:rsidRDefault="003245EC" w:rsidP="00B226C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EC" w:rsidRPr="002A7933" w:rsidRDefault="003245EC" w:rsidP="00B226C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总投资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贷款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自筹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销售收入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利润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税金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节汇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EC" w:rsidRPr="002A7933" w:rsidRDefault="003245EC" w:rsidP="00B226C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EC" w:rsidRPr="002A7933" w:rsidRDefault="003245EC" w:rsidP="00B226C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EC" w:rsidRPr="002A7933" w:rsidRDefault="003245EC" w:rsidP="00B226C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EC" w:rsidRPr="002A7933" w:rsidRDefault="003245EC" w:rsidP="00B226C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EC" w:rsidRPr="002A7933" w:rsidRDefault="003245EC" w:rsidP="00B226C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EC" w:rsidRPr="002A7933" w:rsidRDefault="003245EC" w:rsidP="00B226C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245EC" w:rsidRPr="002A7933" w:rsidTr="00B226CD">
        <w:trPr>
          <w:trHeight w:val="27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EC" w:rsidRPr="002A7933" w:rsidRDefault="003245EC" w:rsidP="00B226C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245EC" w:rsidRPr="00E42E9C" w:rsidRDefault="003245EC" w:rsidP="003245EC">
      <w:pPr>
        <w:adjustRightInd w:val="0"/>
        <w:snapToGrid w:val="0"/>
        <w:spacing w:beforeLines="30" w:line="288" w:lineRule="auto"/>
        <w:ind w:leftChars="-221" w:left="-707" w:firstLineChars="100" w:firstLine="320"/>
        <w:rPr>
          <w:rFonts w:hint="eastAsia"/>
        </w:rPr>
      </w:pPr>
    </w:p>
    <w:p w:rsidR="009942D8" w:rsidRDefault="009942D8"/>
    <w:sectPr w:rsidR="009942D8" w:rsidSect="005C1199">
      <w:pgSz w:w="16838" w:h="11906" w:orient="landscape" w:code="9"/>
      <w:pgMar w:top="1531" w:right="1531" w:bottom="1531" w:left="1531" w:header="1134" w:footer="1304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5EC"/>
    <w:rsid w:val="003245EC"/>
    <w:rsid w:val="0099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E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91</Characters>
  <Application>Microsoft Office Word</Application>
  <DocSecurity>0</DocSecurity>
  <Lines>5</Lines>
  <Paragraphs>5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2022-01-07T01:38:00Z</dcterms:created>
  <dcterms:modified xsi:type="dcterms:W3CDTF">2022-01-07T01:39:00Z</dcterms:modified>
</cp:coreProperties>
</file>